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11"/>
      </w:tblGrid>
      <w:tr w:rsidR="00CD0687" w14:paraId="5ECBC3AD" w14:textId="77777777" w:rsidTr="0075064F">
        <w:tc>
          <w:tcPr>
            <w:tcW w:w="4158" w:type="dxa"/>
          </w:tcPr>
          <w:p w14:paraId="0BAA4DAD" w14:textId="77777777" w:rsidR="00CD0687" w:rsidRDefault="00CD0687" w:rsidP="00CD0687">
            <w:pPr>
              <w:spacing w:after="0"/>
              <w:jc w:val="right"/>
              <w:rPr>
                <w:rFonts w:ascii="Times New Roman" w:hAnsi="Times New Roman" w:cs="Times New Roman"/>
                <w:sz w:val="24"/>
              </w:rPr>
            </w:pPr>
          </w:p>
        </w:tc>
        <w:tc>
          <w:tcPr>
            <w:tcW w:w="5272" w:type="dxa"/>
          </w:tcPr>
          <w:p w14:paraId="1F72A5B0" w14:textId="6C991AB9" w:rsidR="00CD0687" w:rsidRDefault="00CD0687" w:rsidP="00CD0687">
            <w:pPr>
              <w:spacing w:after="0"/>
              <w:jc w:val="center"/>
              <w:rPr>
                <w:rFonts w:ascii="Times New Roman" w:hAnsi="Times New Roman" w:cs="Times New Roman"/>
                <w:sz w:val="24"/>
              </w:rPr>
            </w:pPr>
            <w:r>
              <w:rPr>
                <w:rFonts w:ascii="Times New Roman" w:hAnsi="Times New Roman" w:cs="Times New Roman"/>
                <w:sz w:val="24"/>
              </w:rPr>
              <w:t xml:space="preserve">Приложение </w:t>
            </w:r>
            <w:r w:rsidR="009426EC">
              <w:rPr>
                <w:rFonts w:ascii="Times New Roman" w:hAnsi="Times New Roman" w:cs="Times New Roman"/>
                <w:sz w:val="24"/>
              </w:rPr>
              <w:t>2</w:t>
            </w:r>
          </w:p>
          <w:p w14:paraId="0C4B217D" w14:textId="77777777" w:rsidR="00CD0687" w:rsidRDefault="00CD0687" w:rsidP="00CD0687">
            <w:pPr>
              <w:spacing w:after="0"/>
              <w:jc w:val="center"/>
              <w:rPr>
                <w:rFonts w:ascii="Times New Roman" w:hAnsi="Times New Roman" w:cs="Times New Roman"/>
                <w:sz w:val="24"/>
              </w:rPr>
            </w:pPr>
            <w:r>
              <w:rPr>
                <w:rFonts w:ascii="Times New Roman" w:hAnsi="Times New Roman" w:cs="Times New Roman"/>
                <w:sz w:val="24"/>
              </w:rPr>
              <w:t>к приказу ГБУК г. Москвы «ГМЗ «Царицыно»</w:t>
            </w:r>
          </w:p>
          <w:p w14:paraId="39507600" w14:textId="771C61BB" w:rsidR="00CD0687" w:rsidRDefault="005A6CFF" w:rsidP="00CD0687">
            <w:pPr>
              <w:spacing w:after="0"/>
              <w:jc w:val="center"/>
              <w:rPr>
                <w:rFonts w:ascii="Times New Roman" w:hAnsi="Times New Roman" w:cs="Times New Roman"/>
                <w:sz w:val="24"/>
              </w:rPr>
            </w:pPr>
            <w:r>
              <w:rPr>
                <w:rFonts w:ascii="Times New Roman" w:hAnsi="Times New Roman" w:cs="Times New Roman"/>
                <w:sz w:val="24"/>
              </w:rPr>
              <w:t>от «___» __________2021</w:t>
            </w:r>
            <w:r w:rsidR="00CD0687">
              <w:rPr>
                <w:rFonts w:ascii="Times New Roman" w:hAnsi="Times New Roman" w:cs="Times New Roman"/>
                <w:sz w:val="24"/>
              </w:rPr>
              <w:t>г. №_______</w:t>
            </w:r>
          </w:p>
        </w:tc>
      </w:tr>
    </w:tbl>
    <w:p w14:paraId="22EBFFB2" w14:textId="43B10434" w:rsidR="009437B4" w:rsidRDefault="009437B4" w:rsidP="00CD0687">
      <w:pPr>
        <w:spacing w:after="0"/>
        <w:rPr>
          <w:rFonts w:ascii="Times New Roman" w:hAnsi="Times New Roman" w:cs="Times New Roman"/>
          <w:sz w:val="28"/>
          <w:szCs w:val="28"/>
        </w:rPr>
      </w:pPr>
    </w:p>
    <w:p w14:paraId="78FB14AE" w14:textId="53555697" w:rsidR="000E524F" w:rsidRDefault="000E524F" w:rsidP="00CD0687">
      <w:pPr>
        <w:spacing w:after="0"/>
        <w:rPr>
          <w:rFonts w:ascii="Times New Roman" w:hAnsi="Times New Roman" w:cs="Times New Roman"/>
          <w:sz w:val="28"/>
          <w:szCs w:val="28"/>
        </w:rPr>
      </w:pPr>
    </w:p>
    <w:p w14:paraId="0BE7B09B" w14:textId="77777777" w:rsidR="000E524F" w:rsidRPr="00CD0687" w:rsidRDefault="000E524F" w:rsidP="00CD0687">
      <w:pPr>
        <w:spacing w:after="0"/>
        <w:rPr>
          <w:rFonts w:ascii="Times New Roman" w:hAnsi="Times New Roman" w:cs="Times New Roman"/>
          <w:sz w:val="28"/>
          <w:szCs w:val="28"/>
        </w:rPr>
      </w:pPr>
    </w:p>
    <w:p w14:paraId="7924E4AE" w14:textId="77777777" w:rsidR="009426EC" w:rsidRDefault="009426EC" w:rsidP="002C1A70">
      <w:pPr>
        <w:spacing w:after="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Инструкция</w:t>
      </w:r>
    </w:p>
    <w:p w14:paraId="1765D7FB" w14:textId="77777777" w:rsidR="009426EC" w:rsidRPr="007550C6" w:rsidRDefault="009426EC" w:rsidP="002C1A70">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пользования </w:t>
      </w:r>
      <w:r>
        <w:rPr>
          <w:rFonts w:ascii="Times New Roman" w:eastAsia="Times New Roman" w:hAnsi="Times New Roman" w:cs="Times New Roman"/>
          <w:b/>
          <w:bCs/>
          <w:sz w:val="24"/>
          <w:szCs w:val="24"/>
          <w:lang w:eastAsia="ru-RU"/>
        </w:rPr>
        <w:t>платной</w:t>
      </w:r>
      <w:r w:rsidRPr="003B1F3D">
        <w:rPr>
          <w:rFonts w:ascii="Times New Roman" w:eastAsia="Times New Roman" w:hAnsi="Times New Roman" w:cs="Times New Roman"/>
          <w:b/>
          <w:bCs/>
          <w:sz w:val="24"/>
          <w:szCs w:val="24"/>
          <w:lang w:eastAsia="ru-RU"/>
        </w:rPr>
        <w:t xml:space="preserve"> парковкой автотранспорта </w:t>
      </w:r>
      <w:r>
        <w:rPr>
          <w:rFonts w:ascii="Times New Roman" w:eastAsia="Times New Roman" w:hAnsi="Times New Roman" w:cs="Times New Roman"/>
          <w:b/>
          <w:bCs/>
          <w:sz w:val="24"/>
          <w:szCs w:val="24"/>
          <w:lang w:eastAsia="ru-RU"/>
        </w:rPr>
        <w:t>вблизи (КПП №3)</w:t>
      </w:r>
    </w:p>
    <w:p w14:paraId="391B79E5" w14:textId="77777777" w:rsidR="009426EC" w:rsidRPr="003B1F3D" w:rsidRDefault="009426EC" w:rsidP="002C1A70">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ГБУК г. Москвы «</w:t>
      </w:r>
      <w:r w:rsidRPr="003B1F3D">
        <w:rPr>
          <w:rFonts w:ascii="Times New Roman" w:eastAsia="Times New Roman" w:hAnsi="Times New Roman" w:cs="Times New Roman"/>
          <w:b/>
          <w:bCs/>
          <w:sz w:val="24"/>
          <w:szCs w:val="24"/>
          <w:lang w:eastAsia="ru-RU"/>
        </w:rPr>
        <w:t>ГМЗ «Царицыно»</w:t>
      </w:r>
    </w:p>
    <w:p w14:paraId="6E202B7E" w14:textId="77777777" w:rsidR="009426EC" w:rsidRPr="003B1F3D" w:rsidRDefault="009426EC" w:rsidP="002C1A70">
      <w:pPr>
        <w:spacing w:after="0" w:line="240" w:lineRule="auto"/>
        <w:rPr>
          <w:rFonts w:ascii="Verdana" w:eastAsia="Times New Roman" w:hAnsi="Verdana" w:cs="Times New Roman"/>
          <w:sz w:val="24"/>
          <w:szCs w:val="24"/>
          <w:lang w:eastAsia="ru-RU"/>
        </w:rPr>
      </w:pPr>
    </w:p>
    <w:p w14:paraId="633170CA" w14:textId="77777777" w:rsidR="009426EC" w:rsidRDefault="009426EC" w:rsidP="002C1A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14:paraId="7AC0E480" w14:textId="77777777" w:rsidR="009426EC" w:rsidRPr="00DD576D" w:rsidRDefault="009426EC" w:rsidP="002C1A70">
      <w:pPr>
        <w:spacing w:after="0" w:line="240" w:lineRule="auto"/>
        <w:jc w:val="center"/>
        <w:rPr>
          <w:rFonts w:ascii="Verdana" w:eastAsia="Times New Roman" w:hAnsi="Verdana" w:cs="Times New Roman"/>
          <w:lang w:eastAsia="ru-RU"/>
        </w:rPr>
      </w:pPr>
    </w:p>
    <w:p w14:paraId="550AEAA6"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Настоящая инструкция определяет порядок и условия пользования платной</w:t>
      </w:r>
      <w:r w:rsidRPr="00DD576D">
        <w:rPr>
          <w:rFonts w:ascii="Times New Roman" w:eastAsia="Times New Roman" w:hAnsi="Times New Roman" w:cs="Times New Roman"/>
          <w:sz w:val="24"/>
          <w:szCs w:val="24"/>
          <w:lang w:eastAsia="ru-RU"/>
        </w:rPr>
        <w:t xml:space="preserve"> парковкой, </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естами </w:t>
      </w:r>
      <w:r w:rsidRPr="008B6E8F">
        <w:rPr>
          <w:rFonts w:ascii="Times New Roman" w:eastAsia="Times New Roman" w:hAnsi="Times New Roman" w:cs="Times New Roman"/>
          <w:sz w:val="24"/>
          <w:szCs w:val="24"/>
          <w:lang w:eastAsia="ru-RU"/>
        </w:rPr>
        <w:t>парковки автотранспорта</w:t>
      </w:r>
      <w:r w:rsidRPr="00DD576D">
        <w:rPr>
          <w:rFonts w:ascii="Times New Roman" w:eastAsia="Times New Roman" w:hAnsi="Times New Roman" w:cs="Times New Roman"/>
          <w:sz w:val="24"/>
          <w:szCs w:val="24"/>
          <w:lang w:eastAsia="ru-RU"/>
        </w:rPr>
        <w:t xml:space="preserve">, а также права и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 водителей транспортных средств, по</w:t>
      </w:r>
      <w:r>
        <w:rPr>
          <w:rFonts w:ascii="Times New Roman" w:eastAsia="Times New Roman" w:hAnsi="Times New Roman" w:cs="Times New Roman"/>
          <w:sz w:val="24"/>
          <w:szCs w:val="24"/>
          <w:lang w:eastAsia="ru-RU"/>
        </w:rPr>
        <w:t>льзующихся услугами парковки.</w:t>
      </w:r>
    </w:p>
    <w:p w14:paraId="1ED8CEBA"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Основные термины и определения:</w:t>
      </w:r>
    </w:p>
    <w:p w14:paraId="7E7F8909"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Территория платной парковки - т</w:t>
      </w:r>
      <w:r w:rsidRPr="00B82366">
        <w:rPr>
          <w:rFonts w:ascii="Times New Roman" w:eastAsia="Times New Roman" w:hAnsi="Times New Roman" w:cs="Times New Roman"/>
          <w:sz w:val="24"/>
          <w:szCs w:val="24"/>
          <w:lang w:eastAsia="ru-RU"/>
        </w:rPr>
        <w:t>ерритория, на которой автомобилисты должны платить за стоянку своего автомобиля,</w:t>
      </w:r>
      <w:r>
        <w:rPr>
          <w:rFonts w:ascii="Times New Roman" w:eastAsia="Times New Roman" w:hAnsi="Times New Roman" w:cs="Times New Roman"/>
          <w:sz w:val="24"/>
          <w:szCs w:val="24"/>
          <w:lang w:eastAsia="ru-RU"/>
        </w:rPr>
        <w:t xml:space="preserve"> обозначенная </w:t>
      </w:r>
      <w:r w:rsidRPr="00B82366">
        <w:rPr>
          <w:rFonts w:ascii="Times New Roman" w:eastAsia="Times New Roman" w:hAnsi="Times New Roman" w:cs="Times New Roman"/>
          <w:sz w:val="24"/>
          <w:szCs w:val="24"/>
          <w:lang w:eastAsia="ru-RU"/>
        </w:rPr>
        <w:t>знак</w:t>
      </w:r>
      <w:r>
        <w:rPr>
          <w:rFonts w:ascii="Times New Roman" w:eastAsia="Times New Roman" w:hAnsi="Times New Roman" w:cs="Times New Roman"/>
          <w:sz w:val="24"/>
          <w:szCs w:val="24"/>
          <w:lang w:eastAsia="ru-RU"/>
        </w:rPr>
        <w:t>ом</w:t>
      </w:r>
      <w:r w:rsidRPr="00B82366">
        <w:rPr>
          <w:rFonts w:ascii="Times New Roman" w:eastAsia="Times New Roman" w:hAnsi="Times New Roman" w:cs="Times New Roman"/>
          <w:sz w:val="24"/>
          <w:szCs w:val="24"/>
          <w:lang w:eastAsia="ru-RU"/>
        </w:rPr>
        <w:t xml:space="preserve"> парковки «Р» и расположенны</w:t>
      </w:r>
      <w:r>
        <w:rPr>
          <w:rFonts w:ascii="Times New Roman" w:eastAsia="Times New Roman" w:hAnsi="Times New Roman" w:cs="Times New Roman"/>
          <w:sz w:val="24"/>
          <w:szCs w:val="24"/>
          <w:lang w:eastAsia="ru-RU"/>
        </w:rPr>
        <w:t>ми</w:t>
      </w:r>
      <w:r w:rsidRPr="00B82366">
        <w:rPr>
          <w:rFonts w:ascii="Times New Roman" w:eastAsia="Times New Roman" w:hAnsi="Times New Roman" w:cs="Times New Roman"/>
          <w:sz w:val="24"/>
          <w:szCs w:val="24"/>
          <w:lang w:eastAsia="ru-RU"/>
        </w:rPr>
        <w:t xml:space="preserve"> под ним кружки с цифрами, символизирующими монеты</w:t>
      </w:r>
      <w:r>
        <w:rPr>
          <w:rFonts w:ascii="Times New Roman" w:eastAsia="Times New Roman" w:hAnsi="Times New Roman" w:cs="Times New Roman"/>
          <w:sz w:val="24"/>
          <w:szCs w:val="24"/>
          <w:lang w:eastAsia="ru-RU"/>
        </w:rPr>
        <w:t>.</w:t>
      </w:r>
    </w:p>
    <w:p w14:paraId="7DB92BCE"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1.2.2. Место парковки - с</w:t>
      </w:r>
      <w:r>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14:paraId="43D282AF"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Территория парковки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14:paraId="7DEC4F5C"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Парковочный талон – это </w:t>
      </w:r>
      <w:r w:rsidRPr="00DD576D">
        <w:rPr>
          <w:rFonts w:ascii="Times New Roman" w:eastAsia="Times New Roman" w:hAnsi="Times New Roman" w:cs="Times New Roman"/>
          <w:sz w:val="24"/>
          <w:szCs w:val="24"/>
          <w:lang w:eastAsia="ru-RU"/>
        </w:rPr>
        <w:t>носител</w:t>
      </w:r>
      <w:r>
        <w:rPr>
          <w:rFonts w:ascii="Times New Roman" w:eastAsia="Times New Roman" w:hAnsi="Times New Roman" w:cs="Times New Roman"/>
          <w:sz w:val="24"/>
          <w:szCs w:val="24"/>
          <w:lang w:eastAsia="ru-RU"/>
        </w:rPr>
        <w:t>ь</w:t>
      </w:r>
      <w:r w:rsidRPr="00DD576D">
        <w:rPr>
          <w:rFonts w:ascii="Times New Roman" w:eastAsia="Times New Roman" w:hAnsi="Times New Roman" w:cs="Times New Roman"/>
          <w:sz w:val="24"/>
          <w:szCs w:val="24"/>
          <w:lang w:eastAsia="ru-RU"/>
        </w:rPr>
        <w:t xml:space="preserve"> информации установленного стандарта, с помощью которого осуществляется въезд на </w:t>
      </w:r>
      <w:r>
        <w:rPr>
          <w:rFonts w:ascii="Times New Roman" w:eastAsia="Times New Roman" w:hAnsi="Times New Roman" w:cs="Times New Roman"/>
          <w:sz w:val="24"/>
          <w:szCs w:val="24"/>
          <w:lang w:eastAsia="ru-RU"/>
        </w:rPr>
        <w:t>п</w:t>
      </w:r>
      <w:r w:rsidRPr="00DD576D">
        <w:rPr>
          <w:rFonts w:ascii="Times New Roman" w:eastAsia="Times New Roman" w:hAnsi="Times New Roman" w:cs="Times New Roman"/>
          <w:sz w:val="24"/>
          <w:szCs w:val="24"/>
          <w:lang w:eastAsia="ru-RU"/>
        </w:rPr>
        <w:t>латную парковку и выезд с парковки.</w:t>
      </w:r>
    </w:p>
    <w:p w14:paraId="6DAD69D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Парковочные талоны </w:t>
      </w:r>
      <w:r w:rsidRPr="00DD576D">
        <w:rPr>
          <w:rFonts w:ascii="Times New Roman" w:eastAsia="Times New Roman" w:hAnsi="Times New Roman" w:cs="Times New Roman"/>
          <w:sz w:val="24"/>
          <w:szCs w:val="24"/>
          <w:lang w:eastAsia="ru-RU"/>
        </w:rPr>
        <w:t>обеспечивают выполнение следующих функций:</w:t>
      </w:r>
    </w:p>
    <w:p w14:paraId="30C1584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идентификационную (для реализации обслуживания пользователей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 режиме самообслуживания);</w:t>
      </w:r>
    </w:p>
    <w:p w14:paraId="0463B40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контрольную;</w:t>
      </w:r>
    </w:p>
    <w:p w14:paraId="7FFDE7B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расчетную (для реализации гибкой системы оплаты и тарификации)</w:t>
      </w:r>
      <w:r>
        <w:rPr>
          <w:rFonts w:ascii="Times New Roman" w:eastAsia="Times New Roman" w:hAnsi="Times New Roman" w:cs="Times New Roman"/>
          <w:sz w:val="24"/>
          <w:szCs w:val="24"/>
          <w:lang w:eastAsia="ru-RU"/>
        </w:rPr>
        <w:t>.</w:t>
      </w:r>
    </w:p>
    <w:p w14:paraId="4AAEAD9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Платная парковка оборудована автоматизированной парковочной системой (АПС), которая обеспечивает выполнение следующих основных функций:</w:t>
      </w:r>
    </w:p>
    <w:p w14:paraId="2A468BE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w:t>
      </w:r>
      <w:r>
        <w:rPr>
          <w:rFonts w:ascii="Times New Roman" w:eastAsia="Times New Roman" w:hAnsi="Times New Roman" w:cs="Times New Roman"/>
          <w:sz w:val="24"/>
          <w:szCs w:val="24"/>
          <w:lang w:eastAsia="ru-RU"/>
        </w:rPr>
        <w:t xml:space="preserve"> (въезд) на территорию парковки с выдачей парковочного талона</w:t>
      </w:r>
      <w:r w:rsidRPr="00DD576D">
        <w:rPr>
          <w:rFonts w:ascii="Times New Roman" w:eastAsia="Times New Roman" w:hAnsi="Times New Roman" w:cs="Times New Roman"/>
          <w:sz w:val="24"/>
          <w:szCs w:val="24"/>
          <w:lang w:eastAsia="ru-RU"/>
        </w:rPr>
        <w:t>;</w:t>
      </w:r>
    </w:p>
    <w:p w14:paraId="6F71845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расчет в автоматическом терминале оплаты</w:t>
      </w:r>
      <w:r w:rsidRPr="00DD576D">
        <w:rPr>
          <w:rFonts w:ascii="Times New Roman" w:eastAsia="Times New Roman" w:hAnsi="Times New Roman" w:cs="Times New Roman"/>
          <w:sz w:val="24"/>
          <w:szCs w:val="24"/>
          <w:lang w:eastAsia="ru-RU"/>
        </w:rPr>
        <w:t xml:space="preserve"> за услуги по организации парковки;</w:t>
      </w:r>
    </w:p>
    <w:p w14:paraId="70EEE7A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r>
        <w:rPr>
          <w:rFonts w:ascii="Times New Roman" w:eastAsia="Times New Roman" w:hAnsi="Times New Roman" w:cs="Times New Roman"/>
          <w:sz w:val="24"/>
          <w:szCs w:val="24"/>
          <w:lang w:eastAsia="ru-RU"/>
        </w:rPr>
        <w:t>.</w:t>
      </w:r>
    </w:p>
    <w:p w14:paraId="1838E63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 xml:space="preserve"> Въезд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 с неё производится с помо</w:t>
      </w:r>
      <w:r>
        <w:rPr>
          <w:rFonts w:ascii="Times New Roman" w:eastAsia="Times New Roman" w:hAnsi="Times New Roman" w:cs="Times New Roman"/>
          <w:sz w:val="24"/>
          <w:szCs w:val="24"/>
          <w:lang w:eastAsia="ru-RU"/>
        </w:rPr>
        <w:t>щью специальных парковочных талонов</w:t>
      </w:r>
      <w:r w:rsidRPr="00DD576D">
        <w:rPr>
          <w:rFonts w:ascii="Times New Roman" w:eastAsia="Times New Roman" w:hAnsi="Times New Roman" w:cs="Times New Roman"/>
          <w:sz w:val="24"/>
          <w:szCs w:val="24"/>
          <w:lang w:eastAsia="ru-RU"/>
        </w:rPr>
        <w:t>.</w:t>
      </w:r>
    </w:p>
    <w:p w14:paraId="59E517B6"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Pr="00DD576D">
        <w:rPr>
          <w:rFonts w:ascii="Times New Roman" w:eastAsia="Times New Roman" w:hAnsi="Times New Roman" w:cs="Times New Roman"/>
          <w:sz w:val="24"/>
          <w:szCs w:val="24"/>
          <w:lang w:eastAsia="ru-RU"/>
        </w:rPr>
        <w:t xml:space="preserve">В соответствии со ст. 15 ФЗ </w:t>
      </w:r>
      <w:r>
        <w:rPr>
          <w:rFonts w:ascii="Times New Roman" w:eastAsia="Times New Roman" w:hAnsi="Times New Roman" w:cs="Times New Roman"/>
          <w:sz w:val="24"/>
          <w:szCs w:val="24"/>
          <w:lang w:eastAsia="ru-RU"/>
        </w:rPr>
        <w:t>РФ от 24.11.1995 г. N 181-ФЗ</w:t>
      </w:r>
      <w:r w:rsidRPr="00DD576D">
        <w:rPr>
          <w:rFonts w:ascii="Times New Roman" w:eastAsia="Times New Roman" w:hAnsi="Times New Roman" w:cs="Times New Roman"/>
          <w:sz w:val="24"/>
          <w:szCs w:val="24"/>
          <w:lang w:eastAsia="ru-RU"/>
        </w:rPr>
        <w:t xml:space="preserve"> «О социальной защите инвалидов в Российской Федерации» 10 процентов парковочных мест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выделено для парковки специальных автотранспортных средств </w:t>
      </w:r>
      <w:r>
        <w:rPr>
          <w:rFonts w:ascii="Times New Roman" w:eastAsia="Times New Roman" w:hAnsi="Times New Roman" w:cs="Times New Roman"/>
          <w:sz w:val="24"/>
          <w:szCs w:val="24"/>
          <w:lang w:eastAsia="ru-RU"/>
        </w:rPr>
        <w:t>людей с инвалидностью</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Люди с инвалидностью </w:t>
      </w:r>
      <w:r w:rsidRPr="00DD576D">
        <w:rPr>
          <w:rFonts w:ascii="Times New Roman" w:eastAsia="Times New Roman" w:hAnsi="Times New Roman" w:cs="Times New Roman"/>
          <w:sz w:val="24"/>
          <w:szCs w:val="24"/>
          <w:lang w:eastAsia="ru-RU"/>
        </w:rPr>
        <w:t>пользуются местами</w:t>
      </w:r>
      <w:r>
        <w:rPr>
          <w:rFonts w:ascii="Times New Roman" w:eastAsia="Times New Roman" w:hAnsi="Times New Roman" w:cs="Times New Roman"/>
          <w:sz w:val="24"/>
          <w:szCs w:val="24"/>
          <w:lang w:eastAsia="ru-RU"/>
        </w:rPr>
        <w:t>, обозначенными соответствующими дорожными знаками и (или) разметкой</w:t>
      </w:r>
      <w:r w:rsidRPr="00DD576D">
        <w:rPr>
          <w:rFonts w:ascii="Times New Roman" w:eastAsia="Times New Roman" w:hAnsi="Times New Roman" w:cs="Times New Roman"/>
          <w:sz w:val="24"/>
          <w:szCs w:val="24"/>
          <w:lang w:eastAsia="ru-RU"/>
        </w:rPr>
        <w:t xml:space="preserve"> для парковки специальных автотранспортных средств бесплатно</w:t>
      </w:r>
      <w:r>
        <w:rPr>
          <w:rFonts w:ascii="Times New Roman" w:eastAsia="Times New Roman" w:hAnsi="Times New Roman" w:cs="Times New Roman"/>
          <w:sz w:val="24"/>
          <w:szCs w:val="24"/>
          <w:lang w:eastAsia="ru-RU"/>
        </w:rPr>
        <w:t>.</w:t>
      </w:r>
    </w:p>
    <w:p w14:paraId="44CB7663"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 с постановлением Правительства Москвы от 17.05.2013 № 289-ПП «Об организации платных городских парковок в городе Москве»</w:t>
      </w:r>
      <w:r w:rsidRPr="001226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22638">
        <w:rPr>
          <w:rFonts w:ascii="Times New Roman" w:eastAsia="Times New Roman" w:hAnsi="Times New Roman" w:cs="Times New Roman"/>
          <w:sz w:val="24"/>
          <w:szCs w:val="24"/>
          <w:lang w:eastAsia="ru-RU"/>
        </w:rPr>
        <w:t>раво</w:t>
      </w:r>
      <w:r>
        <w:rPr>
          <w:rFonts w:ascii="Times New Roman" w:eastAsia="Times New Roman" w:hAnsi="Times New Roman" w:cs="Times New Roman"/>
          <w:sz w:val="24"/>
          <w:szCs w:val="24"/>
          <w:lang w:eastAsia="ru-RU"/>
        </w:rPr>
        <w:t xml:space="preserve"> бесплатного пользования услугами платной парковки при наличии соответствующего удостоверения </w:t>
      </w:r>
      <w:r w:rsidRPr="00122638">
        <w:rPr>
          <w:rFonts w:ascii="Times New Roman" w:eastAsia="Times New Roman" w:hAnsi="Times New Roman" w:cs="Times New Roman"/>
          <w:sz w:val="24"/>
          <w:szCs w:val="24"/>
          <w:lang w:eastAsia="ru-RU"/>
        </w:rPr>
        <w:t>предоставляется:</w:t>
      </w:r>
    </w:p>
    <w:p w14:paraId="4C898290"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Участникам</w:t>
      </w:r>
      <w:r w:rsidRPr="00122638">
        <w:rPr>
          <w:rFonts w:ascii="Times New Roman" w:eastAsia="Times New Roman" w:hAnsi="Times New Roman" w:cs="Times New Roman"/>
          <w:sz w:val="24"/>
          <w:szCs w:val="24"/>
          <w:lang w:eastAsia="ru-RU"/>
        </w:rPr>
        <w:t xml:space="preserve"> Великой Отечественной войны</w:t>
      </w:r>
      <w:r>
        <w:rPr>
          <w:rFonts w:ascii="Times New Roman" w:eastAsia="Times New Roman" w:hAnsi="Times New Roman" w:cs="Times New Roman"/>
          <w:sz w:val="24"/>
          <w:szCs w:val="24"/>
          <w:lang w:eastAsia="ru-RU"/>
        </w:rPr>
        <w:t>;</w:t>
      </w:r>
    </w:p>
    <w:p w14:paraId="5262BCE8"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Героям Советского Союза, Героям Российской Федерации;</w:t>
      </w:r>
    </w:p>
    <w:p w14:paraId="30F5EE05" w14:textId="77777777" w:rsidR="009426EC" w:rsidRDefault="009426EC"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Ветеранам боевых действий;</w:t>
      </w:r>
    </w:p>
    <w:p w14:paraId="65B8F235"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многодетным семьям;</w:t>
      </w:r>
    </w:p>
    <w:p w14:paraId="0330C488"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людям с инвалидностью.</w:t>
      </w:r>
    </w:p>
    <w:p w14:paraId="501B728D" w14:textId="77777777" w:rsidR="005A6CFF" w:rsidRPr="00122638"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 xml:space="preserve">1.7. Въезд </w:t>
      </w:r>
      <w:r>
        <w:rPr>
          <w:rFonts w:ascii="Times New Roman" w:eastAsia="Times New Roman" w:hAnsi="Times New Roman" w:cs="Times New Roman"/>
          <w:sz w:val="24"/>
          <w:szCs w:val="24"/>
          <w:lang w:eastAsia="ru-RU"/>
        </w:rPr>
        <w:t xml:space="preserve">осуществляется с 06:00 до 24:00, выезд </w:t>
      </w:r>
      <w:r w:rsidRPr="008B6E8F">
        <w:rPr>
          <w:rFonts w:ascii="Times New Roman" w:eastAsia="Times New Roman" w:hAnsi="Times New Roman" w:cs="Times New Roman"/>
          <w:sz w:val="24"/>
          <w:szCs w:val="24"/>
          <w:lang w:eastAsia="ru-RU"/>
        </w:rPr>
        <w:t xml:space="preserve">транспортных средств </w:t>
      </w:r>
      <w:r>
        <w:rPr>
          <w:rFonts w:ascii="Times New Roman" w:eastAsia="Times New Roman" w:hAnsi="Times New Roman" w:cs="Times New Roman"/>
          <w:sz w:val="24"/>
          <w:szCs w:val="24"/>
          <w:lang w:eastAsia="ru-RU"/>
        </w:rPr>
        <w:t xml:space="preserve">с территории платной парковки </w:t>
      </w:r>
      <w:r w:rsidRPr="008B6E8F">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круглосуточно</w:t>
      </w:r>
      <w:r w:rsidRPr="008B6E8F">
        <w:rPr>
          <w:rFonts w:ascii="Times New Roman" w:eastAsia="Times New Roman" w:hAnsi="Times New Roman" w:cs="Times New Roman"/>
          <w:sz w:val="24"/>
          <w:szCs w:val="24"/>
          <w:lang w:eastAsia="ru-RU"/>
        </w:rPr>
        <w:t>.</w:t>
      </w:r>
    </w:p>
    <w:p w14:paraId="1E56AA3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p>
    <w:p w14:paraId="7DCC25D5"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004941">
        <w:rPr>
          <w:rFonts w:ascii="Times New Roman" w:eastAsia="Times New Roman" w:hAnsi="Times New Roman" w:cs="Times New Roman"/>
          <w:b/>
          <w:bCs/>
          <w:sz w:val="24"/>
          <w:szCs w:val="24"/>
          <w:lang w:eastAsia="ru-RU"/>
        </w:rPr>
        <w:t>. Порядок и условия заключения договора оказания услуг</w:t>
      </w:r>
      <w:r>
        <w:rPr>
          <w:rFonts w:ascii="Times New Roman" w:eastAsia="Times New Roman" w:hAnsi="Times New Roman" w:cs="Times New Roman"/>
          <w:b/>
          <w:bCs/>
          <w:sz w:val="24"/>
          <w:szCs w:val="24"/>
          <w:lang w:eastAsia="ru-RU"/>
        </w:rPr>
        <w:t xml:space="preserve"> на парковку автомобиля</w:t>
      </w:r>
    </w:p>
    <w:p w14:paraId="1BD45C19" w14:textId="77777777" w:rsidR="009426EC" w:rsidRPr="00DD576D"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3CDDE2C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.1.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пользователями включает</w:t>
      </w:r>
      <w:r w:rsidRPr="00DD576D">
        <w:rPr>
          <w:rFonts w:ascii="Times New Roman" w:eastAsia="Times New Roman" w:hAnsi="Times New Roman" w:cs="Times New Roman"/>
          <w:sz w:val="24"/>
          <w:szCs w:val="24"/>
          <w:lang w:eastAsia="ru-RU"/>
        </w:rPr>
        <w:t>:</w:t>
      </w:r>
    </w:p>
    <w:p w14:paraId="2750DE6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получение парковочного талона и въезд на п</w:t>
      </w:r>
      <w:r w:rsidRPr="00DD576D">
        <w:rPr>
          <w:rFonts w:ascii="Times New Roman" w:eastAsia="Times New Roman" w:hAnsi="Times New Roman" w:cs="Times New Roman"/>
          <w:sz w:val="24"/>
          <w:szCs w:val="24"/>
          <w:lang w:eastAsia="ru-RU"/>
        </w:rPr>
        <w:t>латную парковку является предложением (офертой) заключить 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w:t>
      </w:r>
    </w:p>
    <w:p w14:paraId="6470080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время для принятия решения о заключении/не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w:t>
      </w:r>
    </w:p>
    <w:p w14:paraId="38F0D7C0" w14:textId="77777777" w:rsidR="009426EC" w:rsidRPr="00720C27"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 размещение (оставление) транспортного средства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на срок более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считается принятием (акцептом) предложения (оферты), что соответствует п.</w:t>
      </w:r>
      <w:r>
        <w:rPr>
          <w:rFonts w:ascii="Times New Roman" w:eastAsia="Times New Roman" w:hAnsi="Times New Roman" w:cs="Times New Roman"/>
          <w:sz w:val="24"/>
          <w:szCs w:val="24"/>
          <w:lang w:eastAsia="ru-RU"/>
        </w:rPr>
        <w:t xml:space="preserve"> </w:t>
      </w:r>
      <w:r w:rsidRPr="00DD576D">
        <w:rPr>
          <w:rFonts w:ascii="Times New Roman" w:eastAsia="Times New Roman" w:hAnsi="Times New Roman" w:cs="Times New Roman"/>
          <w:sz w:val="24"/>
          <w:szCs w:val="24"/>
          <w:lang w:eastAsia="ru-RU"/>
        </w:rPr>
        <w:t>3 ст. 438 ГК РФ и свидетельствует о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на условиях, установленных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w:t>
      </w:r>
    </w:p>
    <w:p w14:paraId="0A91A71C" w14:textId="77777777" w:rsidR="009426EC" w:rsidRPr="00DD576D" w:rsidRDefault="009426EC" w:rsidP="002C1A70">
      <w:pPr>
        <w:tabs>
          <w:tab w:val="left" w:pos="709"/>
        </w:tabs>
        <w:spacing w:after="0" w:line="240" w:lineRule="auto"/>
        <w:ind w:firstLine="709"/>
        <w:jc w:val="both"/>
        <w:rPr>
          <w:rFonts w:ascii="Times New Roman" w:eastAsia="Times New Roman" w:hAnsi="Times New Roman" w:cs="Times New Roman"/>
          <w:b/>
          <w:bCs/>
          <w:i/>
          <w:iCs/>
          <w:sz w:val="24"/>
          <w:szCs w:val="24"/>
          <w:u w:val="single"/>
          <w:lang w:eastAsia="ru-RU"/>
        </w:rPr>
      </w:pPr>
      <w:r w:rsidRPr="00DD576D">
        <w:rPr>
          <w:rFonts w:ascii="Times New Roman" w:eastAsia="Times New Roman" w:hAnsi="Times New Roman" w:cs="Times New Roman"/>
          <w:b/>
          <w:bCs/>
          <w:i/>
          <w:iCs/>
          <w:sz w:val="24"/>
          <w:szCs w:val="24"/>
          <w:u w:val="single"/>
          <w:lang w:eastAsia="ru-RU"/>
        </w:rPr>
        <w:t>Лица, не желающие заключать дог</w:t>
      </w:r>
      <w:r>
        <w:rPr>
          <w:rFonts w:ascii="Times New Roman" w:eastAsia="Times New Roman" w:hAnsi="Times New Roman" w:cs="Times New Roman"/>
          <w:b/>
          <w:bCs/>
          <w:i/>
          <w:iCs/>
          <w:sz w:val="24"/>
          <w:szCs w:val="24"/>
          <w:u w:val="single"/>
          <w:lang w:eastAsia="ru-RU"/>
        </w:rPr>
        <w:t>овор оказания услуг парковки</w:t>
      </w:r>
      <w:r w:rsidRPr="00DD576D">
        <w:rPr>
          <w:rFonts w:ascii="Times New Roman" w:eastAsia="Times New Roman" w:hAnsi="Times New Roman" w:cs="Times New Roman"/>
          <w:b/>
          <w:bCs/>
          <w:i/>
          <w:iCs/>
          <w:sz w:val="24"/>
          <w:szCs w:val="24"/>
          <w:u w:val="single"/>
          <w:lang w:eastAsia="ru-RU"/>
        </w:rPr>
        <w:t>, вправе воспользоваться любым предназначенным для бес</w:t>
      </w:r>
      <w:r>
        <w:rPr>
          <w:rFonts w:ascii="Times New Roman" w:eastAsia="Times New Roman" w:hAnsi="Times New Roman" w:cs="Times New Roman"/>
          <w:b/>
          <w:bCs/>
          <w:i/>
          <w:iCs/>
          <w:sz w:val="24"/>
          <w:szCs w:val="24"/>
          <w:u w:val="single"/>
          <w:lang w:eastAsia="ru-RU"/>
        </w:rPr>
        <w:t>платной</w:t>
      </w:r>
      <w:r w:rsidRPr="00DD576D">
        <w:rPr>
          <w:rFonts w:ascii="Times New Roman" w:eastAsia="Times New Roman" w:hAnsi="Times New Roman" w:cs="Times New Roman"/>
          <w:b/>
          <w:bCs/>
          <w:i/>
          <w:iCs/>
          <w:sz w:val="24"/>
          <w:szCs w:val="24"/>
          <w:u w:val="single"/>
          <w:lang w:eastAsia="ru-RU"/>
        </w:rPr>
        <w:t xml:space="preserve"> парковки местом, находящимся в</w:t>
      </w:r>
      <w:r>
        <w:rPr>
          <w:rFonts w:ascii="Times New Roman" w:eastAsia="Times New Roman" w:hAnsi="Times New Roman" w:cs="Times New Roman"/>
          <w:b/>
          <w:bCs/>
          <w:i/>
          <w:iCs/>
          <w:sz w:val="24"/>
          <w:szCs w:val="24"/>
          <w:u w:val="single"/>
          <w:lang w:eastAsia="ru-RU"/>
        </w:rPr>
        <w:t>не территории платной парковки.</w:t>
      </w:r>
    </w:p>
    <w:p w14:paraId="10C4A62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Для размещения транспортного средства на бес</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14:paraId="6326FCDC"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 xml:space="preserve"> считается заключенным на условиях, предусмотренных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если по истечении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 xml:space="preserve">транспортное средство находится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69BF63D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.2.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пользователями постоянной категории:</w:t>
      </w:r>
    </w:p>
    <w:p w14:paraId="6E65A90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усл</w:t>
      </w:r>
      <w:r>
        <w:rPr>
          <w:rFonts w:ascii="Times New Roman" w:eastAsia="Times New Roman" w:hAnsi="Times New Roman" w:cs="Times New Roman"/>
          <w:sz w:val="24"/>
          <w:szCs w:val="24"/>
          <w:lang w:eastAsia="ru-RU"/>
        </w:rPr>
        <w:t>овия оказания услуг парковки</w:t>
      </w:r>
      <w:r w:rsidRPr="00DD576D">
        <w:rPr>
          <w:rFonts w:ascii="Times New Roman" w:eastAsia="Times New Roman" w:hAnsi="Times New Roman" w:cs="Times New Roman"/>
          <w:sz w:val="24"/>
          <w:szCs w:val="24"/>
          <w:lang w:eastAsia="ru-RU"/>
        </w:rPr>
        <w:t xml:space="preserve"> пользователям постоянной категории определяются типовыми договорами, заключаемыми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с каждым пользователем.</w:t>
      </w:r>
    </w:p>
    <w:p w14:paraId="4D12A31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 xml:space="preserve">.3. Пользователь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соглашаясь заключить договор ок</w:t>
      </w:r>
      <w:r>
        <w:rPr>
          <w:rFonts w:ascii="Times New Roman" w:eastAsia="Times New Roman" w:hAnsi="Times New Roman" w:cs="Times New Roman"/>
          <w:sz w:val="24"/>
          <w:szCs w:val="24"/>
          <w:lang w:eastAsia="ru-RU"/>
        </w:rPr>
        <w:t>азания услуг парковки</w:t>
      </w:r>
      <w:r w:rsidRPr="00DD576D">
        <w:rPr>
          <w:rFonts w:ascii="Times New Roman" w:eastAsia="Times New Roman" w:hAnsi="Times New Roman" w:cs="Times New Roman"/>
          <w:sz w:val="24"/>
          <w:szCs w:val="24"/>
          <w:lang w:eastAsia="ru-RU"/>
        </w:rPr>
        <w:t xml:space="preserve">,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w:t>
      </w:r>
      <w:r>
        <w:rPr>
          <w:rFonts w:ascii="Times New Roman" w:eastAsia="Times New Roman" w:hAnsi="Times New Roman" w:cs="Times New Roman"/>
          <w:sz w:val="24"/>
          <w:szCs w:val="24"/>
          <w:lang w:eastAsia="ru-RU"/>
        </w:rPr>
        <w:t>Музей</w:t>
      </w:r>
      <w:r w:rsidRPr="00DD576D">
        <w:rPr>
          <w:rFonts w:ascii="Times New Roman" w:eastAsia="Times New Roman" w:hAnsi="Times New Roman" w:cs="Times New Roman"/>
          <w:sz w:val="24"/>
          <w:szCs w:val="24"/>
          <w:lang w:eastAsia="ru-RU"/>
        </w:rPr>
        <w:t xml:space="preserve"> может быть возложена ответственность за сохранность транспортных средств или иного другого имущества (в том числе находящегося в оставленных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транспортных средствах).</w:t>
      </w:r>
    </w:p>
    <w:p w14:paraId="5F08C8F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Оплата услуг парковки</w:t>
      </w:r>
      <w:r w:rsidRPr="00DD576D">
        <w:rPr>
          <w:rFonts w:ascii="Times New Roman" w:eastAsia="Times New Roman" w:hAnsi="Times New Roman" w:cs="Times New Roman"/>
          <w:sz w:val="24"/>
          <w:szCs w:val="24"/>
          <w:lang w:eastAsia="ru-RU"/>
        </w:rPr>
        <w:t xml:space="preserve"> производится по тарифам, действующим на момент оказания услуг.</w:t>
      </w:r>
    </w:p>
    <w:p w14:paraId="6F13348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8B6E8F">
        <w:rPr>
          <w:rFonts w:ascii="Times New Roman" w:eastAsia="Times New Roman" w:hAnsi="Times New Roman" w:cs="Times New Roman"/>
          <w:sz w:val="24"/>
          <w:szCs w:val="24"/>
          <w:lang w:eastAsia="ru-RU"/>
        </w:rPr>
        <w:t xml:space="preserve">Парковка транспортных средств на </w:t>
      </w:r>
      <w:r>
        <w:rPr>
          <w:rFonts w:ascii="Times New Roman" w:eastAsia="Times New Roman" w:hAnsi="Times New Roman" w:cs="Times New Roman"/>
          <w:sz w:val="24"/>
          <w:szCs w:val="24"/>
          <w:lang w:eastAsia="ru-RU"/>
        </w:rPr>
        <w:t>платной</w:t>
      </w:r>
      <w:r w:rsidRPr="008B6E8F">
        <w:rPr>
          <w:rFonts w:ascii="Times New Roman" w:eastAsia="Times New Roman" w:hAnsi="Times New Roman" w:cs="Times New Roman"/>
          <w:sz w:val="24"/>
          <w:szCs w:val="24"/>
          <w:lang w:eastAsia="ru-RU"/>
        </w:rPr>
        <w:t xml:space="preserve"> парковке разрешается только в специально отведенных для этого Местах.</w:t>
      </w:r>
    </w:p>
    <w:p w14:paraId="4ED2F5BC"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2.4</w:t>
      </w:r>
      <w:r w:rsidRPr="00DD576D">
        <w:rPr>
          <w:rFonts w:ascii="Times New Roman" w:eastAsia="Times New Roman" w:hAnsi="Times New Roman" w:cs="Times New Roman"/>
          <w:sz w:val="24"/>
          <w:szCs w:val="24"/>
          <w:lang w:eastAsia="ru-RU"/>
        </w:rPr>
        <w:t xml:space="preserve">.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запрещается:</w:t>
      </w:r>
    </w:p>
    <w:p w14:paraId="0E2A0D4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осуществлять любые виды коммерческой и иной деятельности, без письменного согласования и заключения соответствующего договора с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w:t>
      </w:r>
    </w:p>
    <w:p w14:paraId="7E4C50C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lastRenderedPageBreak/>
        <w:t xml:space="preserve">-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50C3E96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расклеивать (устанавливать) плакаты, афиши, объявления, другие материалы рекламного или агитационного содержания без письменного разрешения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06DD67FD"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загромождать проезды и выезды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76EB136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оставлять (парковать) автомобили при наличии утечки ГСМ;</w:t>
      </w:r>
    </w:p>
    <w:p w14:paraId="33541CA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пользоваться открытым огнем в качестве светового источника и для прогрева двигателя;</w:t>
      </w:r>
    </w:p>
    <w:p w14:paraId="3CDB079B"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разжигать костры;</w:t>
      </w:r>
    </w:p>
    <w:p w14:paraId="39BFAB3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 передавать парковочные талоны </w:t>
      </w:r>
      <w:r w:rsidRPr="00DD576D">
        <w:rPr>
          <w:rFonts w:ascii="Times New Roman" w:eastAsia="Times New Roman" w:hAnsi="Times New Roman" w:cs="Times New Roman"/>
          <w:sz w:val="24"/>
          <w:szCs w:val="24"/>
          <w:lang w:eastAsia="ru-RU"/>
        </w:rPr>
        <w:t>третьим лицам, обменивать их н</w:t>
      </w:r>
      <w:r>
        <w:rPr>
          <w:rFonts w:ascii="Times New Roman" w:eastAsia="Times New Roman" w:hAnsi="Times New Roman" w:cs="Times New Roman"/>
          <w:sz w:val="24"/>
          <w:szCs w:val="24"/>
          <w:lang w:eastAsia="ru-RU"/>
        </w:rPr>
        <w:t xml:space="preserve">а любые другие парковочные талоны </w:t>
      </w:r>
      <w:r w:rsidRPr="00DD576D">
        <w:rPr>
          <w:rFonts w:ascii="Times New Roman" w:eastAsia="Times New Roman" w:hAnsi="Times New Roman" w:cs="Times New Roman"/>
          <w:sz w:val="24"/>
          <w:szCs w:val="24"/>
          <w:lang w:eastAsia="ru-RU"/>
        </w:rPr>
        <w:t>у третьих лиц, пользоваться услугами третьих лиц, пред</w:t>
      </w:r>
      <w:r>
        <w:rPr>
          <w:rFonts w:ascii="Times New Roman" w:eastAsia="Times New Roman" w:hAnsi="Times New Roman" w:cs="Times New Roman"/>
          <w:sz w:val="24"/>
          <w:szCs w:val="24"/>
          <w:lang w:eastAsia="ru-RU"/>
        </w:rPr>
        <w:t>лагающих обмен парковочных талонов</w:t>
      </w:r>
      <w:r w:rsidRPr="00DD576D">
        <w:rPr>
          <w:rFonts w:ascii="Times New Roman" w:eastAsia="Times New Roman" w:hAnsi="Times New Roman" w:cs="Times New Roman"/>
          <w:sz w:val="24"/>
          <w:szCs w:val="24"/>
          <w:lang w:eastAsia="ru-RU"/>
        </w:rPr>
        <w:t>;</w:t>
      </w:r>
    </w:p>
    <w:p w14:paraId="091811A9"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распивать спиртные напитки</w:t>
      </w:r>
      <w:r>
        <w:rPr>
          <w:rFonts w:ascii="Times New Roman" w:eastAsia="Times New Roman" w:hAnsi="Times New Roman" w:cs="Times New Roman"/>
          <w:sz w:val="24"/>
          <w:szCs w:val="24"/>
          <w:lang w:eastAsia="ru-RU"/>
        </w:rPr>
        <w:t>;</w:t>
      </w:r>
    </w:p>
    <w:p w14:paraId="7B6A281A"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курить.</w:t>
      </w:r>
    </w:p>
    <w:p w14:paraId="329177FD"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2.5</w:t>
      </w:r>
      <w:r w:rsidRPr="00DD576D">
        <w:rPr>
          <w:rFonts w:ascii="Times New Roman" w:eastAsia="Times New Roman" w:hAnsi="Times New Roman" w:cs="Times New Roman"/>
          <w:sz w:val="24"/>
          <w:szCs w:val="24"/>
          <w:lang w:eastAsia="ru-RU"/>
        </w:rPr>
        <w:t xml:space="preserve">.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(с применением специализированных транспортных средств - эвакуаторов) на свободную территорию в пределах </w:t>
      </w:r>
      <w:r w:rsidRPr="003A22FF">
        <w:rPr>
          <w:rFonts w:ascii="Times New Roman" w:eastAsia="Times New Roman" w:hAnsi="Times New Roman" w:cs="Times New Roman"/>
          <w:sz w:val="24"/>
          <w:szCs w:val="24"/>
          <w:lang w:eastAsia="ru-RU"/>
        </w:rPr>
        <w:t xml:space="preserve">платной </w:t>
      </w:r>
      <w:r w:rsidRPr="00DD576D">
        <w:rPr>
          <w:rFonts w:ascii="Times New Roman" w:eastAsia="Times New Roman" w:hAnsi="Times New Roman" w:cs="Times New Roman"/>
          <w:sz w:val="24"/>
          <w:szCs w:val="24"/>
          <w:lang w:eastAsia="ru-RU"/>
        </w:rPr>
        <w:t>парковки.</w:t>
      </w:r>
    </w:p>
    <w:p w14:paraId="11B4F93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2F48F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Музей</w:t>
      </w:r>
      <w:r w:rsidRPr="006B1D1B">
        <w:rPr>
          <w:rFonts w:ascii="Times New Roman" w:eastAsia="Times New Roman" w:hAnsi="Times New Roman" w:cs="Times New Roman"/>
          <w:b/>
          <w:sz w:val="24"/>
          <w:szCs w:val="24"/>
          <w:lang w:eastAsia="ru-RU"/>
        </w:rPr>
        <w:t xml:space="preserve"> не несет ответственность за сохранность транспортных средств или иного имущества, размещенного на территории </w:t>
      </w:r>
      <w:r>
        <w:rPr>
          <w:rFonts w:ascii="Times New Roman" w:eastAsia="Times New Roman" w:hAnsi="Times New Roman" w:cs="Times New Roman"/>
          <w:b/>
          <w:sz w:val="24"/>
          <w:szCs w:val="24"/>
          <w:lang w:eastAsia="ru-RU"/>
        </w:rPr>
        <w:t>платной</w:t>
      </w:r>
      <w:r w:rsidRPr="006B1D1B">
        <w:rPr>
          <w:rFonts w:ascii="Times New Roman" w:eastAsia="Times New Roman" w:hAnsi="Times New Roman" w:cs="Times New Roman"/>
          <w:b/>
          <w:sz w:val="24"/>
          <w:szCs w:val="24"/>
          <w:lang w:eastAsia="ru-RU"/>
        </w:rPr>
        <w:t xml:space="preserve"> парковки, в том числе оставленного в транспортных средствах</w:t>
      </w:r>
      <w:r w:rsidRPr="00DD576D">
        <w:rPr>
          <w:rFonts w:ascii="Times New Roman" w:eastAsia="Times New Roman" w:hAnsi="Times New Roman" w:cs="Times New Roman"/>
          <w:sz w:val="24"/>
          <w:szCs w:val="24"/>
          <w:lang w:eastAsia="ru-RU"/>
        </w:rPr>
        <w:t>.</w:t>
      </w:r>
    </w:p>
    <w:p w14:paraId="66C926FD" w14:textId="77777777" w:rsidR="009426EC" w:rsidRPr="00DD576D" w:rsidRDefault="009426EC" w:rsidP="002C1A70">
      <w:pPr>
        <w:tabs>
          <w:tab w:val="left" w:pos="709"/>
        </w:tabs>
        <w:spacing w:after="0" w:line="240" w:lineRule="auto"/>
        <w:ind w:firstLine="709"/>
        <w:rPr>
          <w:rFonts w:ascii="Verdana" w:eastAsia="Times New Roman" w:hAnsi="Verdana" w:cs="Times New Roman"/>
          <w:lang w:eastAsia="ru-RU"/>
        </w:rPr>
      </w:pPr>
    </w:p>
    <w:p w14:paraId="4DE9B5B7"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DD576D">
        <w:rPr>
          <w:rFonts w:ascii="Times New Roman" w:eastAsia="Times New Roman" w:hAnsi="Times New Roman" w:cs="Times New Roman"/>
          <w:b/>
          <w:bCs/>
          <w:sz w:val="24"/>
          <w:szCs w:val="24"/>
          <w:lang w:eastAsia="ru-RU"/>
        </w:rPr>
        <w:t xml:space="preserve">. Порядок въезда на территорию </w:t>
      </w:r>
      <w:r>
        <w:rPr>
          <w:rFonts w:ascii="Times New Roman" w:eastAsia="Times New Roman" w:hAnsi="Times New Roman" w:cs="Times New Roman"/>
          <w:b/>
          <w:bCs/>
          <w:sz w:val="24"/>
          <w:szCs w:val="24"/>
          <w:lang w:eastAsia="ru-RU"/>
        </w:rPr>
        <w:t>платной</w:t>
      </w:r>
      <w:r w:rsidRPr="00DD576D">
        <w:rPr>
          <w:rFonts w:ascii="Times New Roman" w:eastAsia="Times New Roman" w:hAnsi="Times New Roman" w:cs="Times New Roman"/>
          <w:b/>
          <w:bCs/>
          <w:sz w:val="24"/>
          <w:szCs w:val="24"/>
          <w:lang w:eastAsia="ru-RU"/>
        </w:rPr>
        <w:t xml:space="preserve"> парковки</w:t>
      </w:r>
      <w:r>
        <w:rPr>
          <w:rFonts w:ascii="Times New Roman" w:eastAsia="Times New Roman" w:hAnsi="Times New Roman" w:cs="Times New Roman"/>
          <w:b/>
          <w:bCs/>
          <w:sz w:val="24"/>
          <w:szCs w:val="24"/>
          <w:lang w:eastAsia="ru-RU"/>
        </w:rPr>
        <w:t xml:space="preserve"> </w:t>
      </w:r>
      <w:r w:rsidRPr="00DD576D">
        <w:rPr>
          <w:rFonts w:ascii="Times New Roman" w:eastAsia="Times New Roman" w:hAnsi="Times New Roman" w:cs="Times New Roman"/>
          <w:b/>
          <w:bCs/>
          <w:sz w:val="24"/>
          <w:szCs w:val="24"/>
          <w:lang w:eastAsia="ru-RU"/>
        </w:rPr>
        <w:t>и выезда с неё</w:t>
      </w:r>
    </w:p>
    <w:p w14:paraId="19ED0659" w14:textId="77777777" w:rsidR="009426EC" w:rsidRPr="00DD576D" w:rsidRDefault="009426EC" w:rsidP="002C1A70">
      <w:pPr>
        <w:tabs>
          <w:tab w:val="left" w:pos="709"/>
        </w:tabs>
        <w:spacing w:after="0" w:line="240" w:lineRule="auto"/>
        <w:ind w:firstLine="709"/>
        <w:jc w:val="center"/>
        <w:rPr>
          <w:rFonts w:ascii="Verdana" w:eastAsia="Times New Roman" w:hAnsi="Verdana" w:cs="Times New Roman"/>
          <w:lang w:eastAsia="ru-RU"/>
        </w:rPr>
      </w:pPr>
    </w:p>
    <w:p w14:paraId="35194825"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xml:space="preserve">.1. Порядок въезда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выезда с нее пользователей разовой категории.</w:t>
      </w:r>
    </w:p>
    <w:p w14:paraId="25F175AE" w14:textId="4B46CC0D"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w:t>
      </w:r>
      <w:r>
        <w:rPr>
          <w:rFonts w:ascii="Times New Roman" w:eastAsia="Times New Roman" w:hAnsi="Times New Roman" w:cs="Times New Roman"/>
          <w:sz w:val="24"/>
          <w:szCs w:val="24"/>
          <w:lang w:eastAsia="ru-RU"/>
        </w:rPr>
        <w:t xml:space="preserve">й стойке выдачи парковочных талонов </w:t>
      </w:r>
      <w:r w:rsidRPr="00DD576D">
        <w:rPr>
          <w:rFonts w:ascii="Times New Roman" w:eastAsia="Times New Roman" w:hAnsi="Times New Roman" w:cs="Times New Roman"/>
          <w:sz w:val="24"/>
          <w:szCs w:val="24"/>
          <w:lang w:eastAsia="ru-RU"/>
        </w:rPr>
        <w:t>въездного терминала (на табло стойки высвечивается сообщение «</w:t>
      </w:r>
      <w:r w:rsidRPr="003E2184">
        <w:rPr>
          <w:rFonts w:ascii="Times New Roman" w:eastAsia="Times New Roman" w:hAnsi="Times New Roman" w:cs="Times New Roman"/>
          <w:sz w:val="24"/>
          <w:szCs w:val="24"/>
          <w:lang w:eastAsia="ru-RU"/>
        </w:rPr>
        <w:t>Нажмите на кнопку), должен нажать на кнопку «Нажмите» для получения парковочного талона</w:t>
      </w:r>
      <w:r w:rsidR="00F220D1">
        <w:rPr>
          <w:rFonts w:ascii="Times New Roman" w:eastAsia="Times New Roman" w:hAnsi="Times New Roman" w:cs="Times New Roman"/>
          <w:sz w:val="24"/>
          <w:szCs w:val="24"/>
          <w:lang w:eastAsia="ru-RU"/>
        </w:rPr>
        <w:t>,</w:t>
      </w:r>
      <w:r w:rsidRPr="003E2184">
        <w:rPr>
          <w:rFonts w:ascii="Times New Roman" w:eastAsia="Times New Roman" w:hAnsi="Times New Roman" w:cs="Times New Roman"/>
          <w:sz w:val="24"/>
          <w:szCs w:val="24"/>
          <w:lang w:eastAsia="ru-RU"/>
        </w:rPr>
        <w:t xml:space="preserve"> на котором записано время въезда на парковку. Когда на табло стойки появляется сообщение «Возьмите парковочный талон», водитель должен изъять парковочный талон из канала выдачи (при этом на табло стойки появляется сообщение «Проезжайте» и поднимается стрела шлагбаума) и въехать на</w:t>
      </w:r>
      <w:r w:rsidRPr="00DD576D">
        <w:rPr>
          <w:rFonts w:ascii="Times New Roman" w:eastAsia="Times New Roman" w:hAnsi="Times New Roman" w:cs="Times New Roman"/>
          <w:sz w:val="24"/>
          <w:szCs w:val="24"/>
          <w:lang w:eastAsia="ru-RU"/>
        </w:rPr>
        <w:t xml:space="preserve">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r>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w:t>
      </w:r>
    </w:p>
    <w:p w14:paraId="3B3C5D91"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14:paraId="15DE56D9" w14:textId="77777777" w:rsidR="009426EC" w:rsidRPr="00060EF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Для выезда с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во</w:t>
      </w:r>
      <w:r>
        <w:rPr>
          <w:rFonts w:ascii="Times New Roman" w:eastAsia="Times New Roman" w:hAnsi="Times New Roman" w:cs="Times New Roman"/>
          <w:sz w:val="24"/>
          <w:szCs w:val="24"/>
          <w:lang w:eastAsia="ru-RU"/>
        </w:rPr>
        <w:t xml:space="preserve">дитель, подъехав к стойке выездного терминала, должен </w:t>
      </w:r>
      <w:r w:rsidRPr="00DD576D">
        <w:rPr>
          <w:rFonts w:ascii="Times New Roman" w:eastAsia="Times New Roman" w:hAnsi="Times New Roman" w:cs="Times New Roman"/>
          <w:sz w:val="24"/>
          <w:szCs w:val="24"/>
          <w:lang w:eastAsia="ru-RU"/>
        </w:rPr>
        <w:t xml:space="preserve">в течение 15 минут после окончания оплаченного </w:t>
      </w:r>
      <w:r>
        <w:rPr>
          <w:rFonts w:ascii="Times New Roman" w:eastAsia="Times New Roman" w:hAnsi="Times New Roman" w:cs="Times New Roman"/>
          <w:sz w:val="24"/>
          <w:szCs w:val="24"/>
          <w:lang w:eastAsia="ru-RU"/>
        </w:rPr>
        <w:t xml:space="preserve">периода времени оказания </w:t>
      </w:r>
      <w:r w:rsidRPr="00060EFC">
        <w:rPr>
          <w:rFonts w:ascii="Times New Roman" w:eastAsia="Times New Roman" w:hAnsi="Times New Roman" w:cs="Times New Roman"/>
          <w:sz w:val="24"/>
          <w:szCs w:val="24"/>
          <w:lang w:eastAsia="ru-RU"/>
        </w:rPr>
        <w:t xml:space="preserve">услуг парковки вставить парковочный талон в приемный канал стойки выезда, где производится изъятие парковочного талона в накопитель стойки, и после высвечивания сообщения «Проезжайте», поднятия стрелы шлагбаума, выехать с территории </w:t>
      </w:r>
      <w:r>
        <w:rPr>
          <w:rFonts w:ascii="Times New Roman" w:eastAsia="Times New Roman" w:hAnsi="Times New Roman" w:cs="Times New Roman"/>
          <w:sz w:val="24"/>
          <w:szCs w:val="24"/>
          <w:lang w:eastAsia="ru-RU"/>
        </w:rPr>
        <w:t>платной</w:t>
      </w:r>
      <w:r w:rsidRPr="00060EFC">
        <w:rPr>
          <w:rFonts w:ascii="Times New Roman" w:eastAsia="Times New Roman" w:hAnsi="Times New Roman" w:cs="Times New Roman"/>
          <w:sz w:val="24"/>
          <w:szCs w:val="24"/>
          <w:lang w:eastAsia="ru-RU"/>
        </w:rPr>
        <w:t xml:space="preserve"> парковки.</w:t>
      </w:r>
    </w:p>
    <w:p w14:paraId="0DB68E23"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60EFC">
        <w:rPr>
          <w:rFonts w:ascii="Times New Roman" w:eastAsia="Times New Roman" w:hAnsi="Times New Roman" w:cs="Times New Roman"/>
          <w:sz w:val="24"/>
          <w:szCs w:val="24"/>
          <w:lang w:eastAsia="ru-RU"/>
        </w:rPr>
        <w:t> Дополнительную безопасность автомобиля</w:t>
      </w:r>
      <w:r>
        <w:rPr>
          <w:rFonts w:ascii="Times New Roman" w:eastAsia="Times New Roman" w:hAnsi="Times New Roman" w:cs="Times New Roman"/>
          <w:sz w:val="24"/>
          <w:szCs w:val="24"/>
          <w:lang w:eastAsia="ru-RU"/>
        </w:rPr>
        <w:t xml:space="preserve"> в момент закрытия шлагбаума обеспечивают фотоэлементы. </w:t>
      </w:r>
    </w:p>
    <w:p w14:paraId="2F779D3F"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выезда автомобиля на табло «Свободно мест» увеличится на 1.</w:t>
      </w:r>
    </w:p>
    <w:p w14:paraId="1AD84D22" w14:textId="747E756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Въезд на территорию платной парковки экскурсионных автобусов осуществляется </w:t>
      </w:r>
      <w:r w:rsidR="005E6059">
        <w:rPr>
          <w:rFonts w:ascii="Times New Roman" w:eastAsia="Times New Roman" w:hAnsi="Times New Roman" w:cs="Times New Roman"/>
          <w:sz w:val="24"/>
          <w:szCs w:val="24"/>
          <w:lang w:eastAsia="ru-RU"/>
        </w:rPr>
        <w:t>только на платной основе</w:t>
      </w:r>
      <w:r w:rsidRPr="008B6E8F">
        <w:rPr>
          <w:rFonts w:ascii="Times New Roman" w:eastAsia="Times New Roman" w:hAnsi="Times New Roman" w:cs="Times New Roman"/>
          <w:sz w:val="24"/>
          <w:szCs w:val="24"/>
          <w:lang w:eastAsia="ru-RU"/>
        </w:rPr>
        <w:t>.</w:t>
      </w:r>
    </w:p>
    <w:p w14:paraId="13A0C978" w14:textId="77777777" w:rsidR="002C1A70" w:rsidRPr="0052739C" w:rsidRDefault="002C1A70"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51103589" w14:textId="77777777" w:rsidR="009426EC" w:rsidRDefault="009426EC" w:rsidP="002C1A70">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DD576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Порядок оплаты услуг парковки</w:t>
      </w:r>
    </w:p>
    <w:p w14:paraId="75E29C76" w14:textId="77777777" w:rsidR="009426EC" w:rsidRPr="00DD576D" w:rsidRDefault="009426EC" w:rsidP="002C1A70">
      <w:pPr>
        <w:tabs>
          <w:tab w:val="left" w:pos="709"/>
        </w:tabs>
        <w:spacing w:after="0" w:line="240" w:lineRule="auto"/>
        <w:ind w:firstLine="709"/>
        <w:rPr>
          <w:rFonts w:ascii="Verdana" w:eastAsia="Times New Roman" w:hAnsi="Verdana" w:cs="Times New Roman"/>
          <w:lang w:eastAsia="ru-RU"/>
        </w:rPr>
      </w:pPr>
    </w:p>
    <w:p w14:paraId="119956F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.1. П</w:t>
      </w:r>
      <w:r>
        <w:rPr>
          <w:rFonts w:ascii="Times New Roman" w:eastAsia="Times New Roman" w:hAnsi="Times New Roman" w:cs="Times New Roman"/>
          <w:sz w:val="24"/>
          <w:szCs w:val="24"/>
          <w:lang w:eastAsia="ru-RU"/>
        </w:rPr>
        <w:t>орядок оплаты услуг парковки владельцами автотранспорта.</w:t>
      </w:r>
    </w:p>
    <w:p w14:paraId="42A97A53"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lastRenderedPageBreak/>
        <w:t xml:space="preserve">Оплата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r>
        <w:rPr>
          <w:rFonts w:ascii="Times New Roman" w:eastAsia="Times New Roman" w:hAnsi="Times New Roman" w:cs="Times New Roman"/>
          <w:sz w:val="24"/>
          <w:szCs w:val="24"/>
          <w:lang w:eastAsia="ru-RU"/>
        </w:rPr>
        <w:t>Расценки, а также порядок оплаты за предоставленную услугу парковки утверждаются приказом Музея.</w:t>
      </w:r>
    </w:p>
    <w:p w14:paraId="7AC6980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4.2. </w:t>
      </w:r>
      <w:r w:rsidRPr="00DD576D">
        <w:rPr>
          <w:rFonts w:ascii="Times New Roman" w:eastAsia="Times New Roman" w:hAnsi="Times New Roman" w:cs="Times New Roman"/>
          <w:sz w:val="24"/>
          <w:szCs w:val="24"/>
          <w:lang w:eastAsia="ru-RU"/>
        </w:rPr>
        <w:t xml:space="preserve">Нахождение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более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 является основанием оплаты услуг</w:t>
      </w:r>
      <w:r>
        <w:rPr>
          <w:rFonts w:ascii="Times New Roman" w:eastAsia="Times New Roman" w:hAnsi="Times New Roman" w:cs="Times New Roman"/>
          <w:sz w:val="24"/>
          <w:szCs w:val="24"/>
          <w:lang w:eastAsia="ru-RU"/>
        </w:rPr>
        <w:t>и парковки</w:t>
      </w:r>
      <w:r w:rsidRPr="00DD576D">
        <w:rPr>
          <w:rFonts w:ascii="Times New Roman" w:eastAsia="Times New Roman" w:hAnsi="Times New Roman" w:cs="Times New Roman"/>
          <w:sz w:val="24"/>
          <w:szCs w:val="24"/>
          <w:lang w:eastAsia="ru-RU"/>
        </w:rPr>
        <w:t>. Расчет производится в кассов</w:t>
      </w:r>
      <w:r>
        <w:rPr>
          <w:rFonts w:ascii="Times New Roman" w:eastAsia="Times New Roman" w:hAnsi="Times New Roman" w:cs="Times New Roman"/>
          <w:sz w:val="24"/>
          <w:szCs w:val="24"/>
          <w:lang w:eastAsia="ru-RU"/>
        </w:rPr>
        <w:t>ом</w:t>
      </w:r>
      <w:r w:rsidRPr="00DD576D">
        <w:rPr>
          <w:rFonts w:ascii="Times New Roman" w:eastAsia="Times New Roman" w:hAnsi="Times New Roman" w:cs="Times New Roman"/>
          <w:sz w:val="24"/>
          <w:szCs w:val="24"/>
          <w:lang w:eastAsia="ru-RU"/>
        </w:rPr>
        <w:t xml:space="preserve"> терминал</w:t>
      </w:r>
      <w:r>
        <w:rPr>
          <w:rFonts w:ascii="Times New Roman" w:eastAsia="Times New Roman" w:hAnsi="Times New Roman" w:cs="Times New Roman"/>
          <w:sz w:val="24"/>
          <w:szCs w:val="24"/>
          <w:lang w:eastAsia="ru-RU"/>
        </w:rPr>
        <w:t>е за полные и неполные часы парковки</w:t>
      </w:r>
      <w:r w:rsidRPr="00DD576D">
        <w:rPr>
          <w:rFonts w:ascii="Times New Roman" w:eastAsia="Times New Roman" w:hAnsi="Times New Roman" w:cs="Times New Roman"/>
          <w:sz w:val="24"/>
          <w:szCs w:val="24"/>
          <w:lang w:eastAsia="ru-RU"/>
        </w:rPr>
        <w:t>.</w:t>
      </w:r>
    </w:p>
    <w:p w14:paraId="2FC2D7CD"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DD576D">
        <w:rPr>
          <w:rFonts w:ascii="Times New Roman" w:eastAsia="Times New Roman" w:hAnsi="Times New Roman" w:cs="Times New Roman"/>
          <w:sz w:val="24"/>
          <w:szCs w:val="24"/>
          <w:lang w:eastAsia="ru-RU"/>
        </w:rPr>
        <w:t xml:space="preserve">Для оплаты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водитель должен ввести парковочн</w:t>
      </w:r>
      <w:r>
        <w:rPr>
          <w:rFonts w:ascii="Times New Roman" w:eastAsia="Times New Roman" w:hAnsi="Times New Roman" w:cs="Times New Roman"/>
          <w:sz w:val="24"/>
          <w:szCs w:val="24"/>
          <w:lang w:eastAsia="ru-RU"/>
        </w:rPr>
        <w:t xml:space="preserve">ый талон </w:t>
      </w:r>
      <w:r w:rsidRPr="00DD576D">
        <w:rPr>
          <w:rFonts w:ascii="Times New Roman" w:eastAsia="Times New Roman" w:hAnsi="Times New Roman" w:cs="Times New Roman"/>
          <w:sz w:val="24"/>
          <w:szCs w:val="24"/>
          <w:lang w:eastAsia="ru-RU"/>
        </w:rPr>
        <w:t xml:space="preserve">в </w:t>
      </w:r>
      <w:r w:rsidRPr="001F42FB">
        <w:rPr>
          <w:rFonts w:ascii="Times New Roman" w:eastAsia="Times New Roman" w:hAnsi="Times New Roman" w:cs="Times New Roman"/>
          <w:sz w:val="24"/>
          <w:szCs w:val="24"/>
          <w:lang w:eastAsia="ru-RU"/>
        </w:rPr>
        <w:t xml:space="preserve">приемный канал кассового терминала, на информационном </w:t>
      </w:r>
      <w:proofErr w:type="gramStart"/>
      <w:r w:rsidRPr="001F42FB">
        <w:rPr>
          <w:rFonts w:ascii="Times New Roman" w:eastAsia="Times New Roman" w:hAnsi="Times New Roman" w:cs="Times New Roman"/>
          <w:sz w:val="24"/>
          <w:szCs w:val="24"/>
          <w:lang w:eastAsia="ru-RU"/>
        </w:rPr>
        <w:t>табло</w:t>
      </w:r>
      <w:proofErr w:type="gramEnd"/>
      <w:r w:rsidRPr="001F42FB">
        <w:rPr>
          <w:rFonts w:ascii="Times New Roman" w:eastAsia="Times New Roman" w:hAnsi="Times New Roman" w:cs="Times New Roman"/>
          <w:sz w:val="24"/>
          <w:szCs w:val="24"/>
          <w:lang w:eastAsia="ru-RU"/>
        </w:rPr>
        <w:t xml:space="preserve"> которого будет отображена</w:t>
      </w:r>
      <w:r>
        <w:rPr>
          <w:rFonts w:ascii="Times New Roman" w:eastAsia="Times New Roman" w:hAnsi="Times New Roman" w:cs="Times New Roman"/>
          <w:sz w:val="24"/>
          <w:szCs w:val="24"/>
          <w:lang w:eastAsia="ru-RU"/>
        </w:rPr>
        <w:t xml:space="preserve"> </w:t>
      </w:r>
      <w:r w:rsidRPr="001F42FB">
        <w:rPr>
          <w:rFonts w:ascii="Times New Roman" w:eastAsia="Times New Roman" w:hAnsi="Times New Roman" w:cs="Times New Roman"/>
          <w:sz w:val="24"/>
          <w:szCs w:val="24"/>
          <w:lang w:eastAsia="ru-RU"/>
        </w:rPr>
        <w:t>сумма для оплаты, на основании тарифа, действующего на дату получения услуги. П</w:t>
      </w:r>
      <w:r w:rsidRPr="00DD576D">
        <w:rPr>
          <w:rFonts w:ascii="Times New Roman" w:eastAsia="Times New Roman" w:hAnsi="Times New Roman" w:cs="Times New Roman"/>
          <w:sz w:val="24"/>
          <w:szCs w:val="24"/>
          <w:lang w:eastAsia="ru-RU"/>
        </w:rPr>
        <w:t>осле оплаты требуемой суммы кассовый терминал завершает расчет с выдачей чека, сдачи (при необходимости) и парковочно</w:t>
      </w:r>
      <w:r>
        <w:rPr>
          <w:rFonts w:ascii="Times New Roman" w:eastAsia="Times New Roman" w:hAnsi="Times New Roman" w:cs="Times New Roman"/>
          <w:sz w:val="24"/>
          <w:szCs w:val="24"/>
          <w:lang w:eastAsia="ru-RU"/>
        </w:rPr>
        <w:t xml:space="preserve">го талона </w:t>
      </w:r>
      <w:r w:rsidRPr="00DD576D">
        <w:rPr>
          <w:rFonts w:ascii="Times New Roman" w:eastAsia="Times New Roman" w:hAnsi="Times New Roman" w:cs="Times New Roman"/>
          <w:sz w:val="24"/>
          <w:szCs w:val="24"/>
          <w:lang w:eastAsia="ru-RU"/>
        </w:rPr>
        <w:t>с регистрацией на не</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 информации о произведенном расчете.</w:t>
      </w:r>
    </w:p>
    <w:p w14:paraId="60DDA12C" w14:textId="77777777" w:rsidR="009426EC" w:rsidRPr="002A1C5F" w:rsidRDefault="009426EC" w:rsidP="002C1A70">
      <w:pPr>
        <w:tabs>
          <w:tab w:val="left" w:pos="709"/>
        </w:tabs>
        <w:spacing w:after="0" w:line="240" w:lineRule="auto"/>
        <w:ind w:firstLine="709"/>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 xml:space="preserve">4.4. </w:t>
      </w:r>
      <w:r w:rsidRPr="00DD576D">
        <w:rPr>
          <w:rFonts w:ascii="Times New Roman" w:eastAsia="Times New Roman" w:hAnsi="Times New Roman" w:cs="Times New Roman"/>
          <w:sz w:val="24"/>
          <w:szCs w:val="24"/>
          <w:lang w:eastAsia="ru-RU"/>
        </w:rPr>
        <w:t xml:space="preserve">Для выезда транспортного средства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без </w:t>
      </w:r>
      <w:r w:rsidRPr="008B6E8F">
        <w:rPr>
          <w:rFonts w:ascii="Times New Roman" w:eastAsia="Times New Roman" w:hAnsi="Times New Roman" w:cs="Times New Roman"/>
          <w:sz w:val="24"/>
          <w:szCs w:val="24"/>
          <w:lang w:eastAsia="ru-RU"/>
        </w:rPr>
        <w:t>дополнительной оплаты</w:t>
      </w:r>
      <w:r w:rsidRPr="00DD576D">
        <w:rPr>
          <w:rFonts w:ascii="Times New Roman" w:eastAsia="Times New Roman" w:hAnsi="Times New Roman" w:cs="Times New Roman"/>
          <w:sz w:val="24"/>
          <w:szCs w:val="24"/>
          <w:lang w:eastAsia="ru-RU"/>
        </w:rPr>
        <w:t xml:space="preserve"> пользователю предоставляется 15 минут с момента оконча</w:t>
      </w:r>
      <w:r>
        <w:rPr>
          <w:rFonts w:ascii="Times New Roman" w:eastAsia="Times New Roman" w:hAnsi="Times New Roman" w:cs="Times New Roman"/>
          <w:sz w:val="24"/>
          <w:szCs w:val="24"/>
          <w:lang w:eastAsia="ru-RU"/>
        </w:rPr>
        <w:t>ния оплаченного периода времени.</w:t>
      </w:r>
    </w:p>
    <w:p w14:paraId="317CFCB0" w14:textId="760EF3DF"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DD576D">
        <w:rPr>
          <w:rFonts w:ascii="Times New Roman" w:eastAsia="Times New Roman" w:hAnsi="Times New Roman" w:cs="Times New Roman"/>
          <w:sz w:val="24"/>
          <w:szCs w:val="24"/>
          <w:lang w:eastAsia="ru-RU"/>
        </w:rPr>
        <w:t xml:space="preserve">Для </w:t>
      </w:r>
      <w:r w:rsidRPr="008B6E8F">
        <w:rPr>
          <w:rFonts w:ascii="Times New Roman" w:eastAsia="Times New Roman" w:hAnsi="Times New Roman" w:cs="Times New Roman"/>
          <w:sz w:val="24"/>
          <w:szCs w:val="24"/>
          <w:lang w:eastAsia="ru-RU"/>
        </w:rPr>
        <w:t>получения льгот при оплате услуг</w:t>
      </w:r>
      <w:r>
        <w:rPr>
          <w:rFonts w:ascii="Times New Roman" w:eastAsia="Times New Roman" w:hAnsi="Times New Roman" w:cs="Times New Roman"/>
          <w:sz w:val="24"/>
          <w:szCs w:val="24"/>
          <w:lang w:eastAsia="ru-RU"/>
        </w:rPr>
        <w:t xml:space="preserve"> парковки (</w:t>
      </w:r>
      <w:r w:rsidRPr="00DD576D">
        <w:rPr>
          <w:rFonts w:ascii="Times New Roman" w:eastAsia="Times New Roman" w:hAnsi="Times New Roman" w:cs="Times New Roman"/>
          <w:sz w:val="24"/>
          <w:szCs w:val="24"/>
          <w:lang w:eastAsia="ru-RU"/>
        </w:rPr>
        <w:t xml:space="preserve">условия и порядок их применения утверждены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необходимо обратиться </w:t>
      </w:r>
      <w:r w:rsidRPr="008B6E8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EB5773">
        <w:rPr>
          <w:rFonts w:ascii="Times New Roman" w:eastAsia="Times New Roman" w:hAnsi="Times New Roman" w:cs="Times New Roman"/>
          <w:sz w:val="24"/>
          <w:szCs w:val="24"/>
          <w:lang w:eastAsia="ru-RU"/>
        </w:rPr>
        <w:t>оператору</w:t>
      </w:r>
      <w:r>
        <w:rPr>
          <w:rFonts w:ascii="Times New Roman" w:eastAsia="Times New Roman" w:hAnsi="Times New Roman" w:cs="Times New Roman"/>
          <w:sz w:val="24"/>
          <w:szCs w:val="24"/>
          <w:lang w:eastAsia="ru-RU"/>
        </w:rPr>
        <w:t xml:space="preserve"> парковки и предоставить ему документы</w:t>
      </w:r>
      <w:r w:rsidR="00F22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6E8F">
        <w:rPr>
          <w:rFonts w:ascii="Times New Roman" w:eastAsia="Times New Roman" w:hAnsi="Times New Roman" w:cs="Times New Roman"/>
          <w:sz w:val="24"/>
          <w:szCs w:val="24"/>
          <w:lang w:eastAsia="ru-RU"/>
        </w:rPr>
        <w:t>подтверждающие льготный статус автовладельца</w:t>
      </w:r>
      <w:r>
        <w:rPr>
          <w:rFonts w:ascii="Times New Roman" w:eastAsia="Times New Roman" w:hAnsi="Times New Roman" w:cs="Times New Roman"/>
          <w:sz w:val="24"/>
          <w:szCs w:val="24"/>
          <w:lang w:eastAsia="ru-RU"/>
        </w:rPr>
        <w:t>.</w:t>
      </w:r>
    </w:p>
    <w:p w14:paraId="22F6AE67" w14:textId="77777777" w:rsidR="009426EC" w:rsidRDefault="009426EC"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владельцу автотранспорта должна быть предоставлена льгота на услуги парковки, </w:t>
      </w:r>
      <w:r w:rsidRPr="00EB5773">
        <w:rPr>
          <w:rFonts w:ascii="Times New Roman" w:eastAsia="Times New Roman" w:hAnsi="Times New Roman" w:cs="Times New Roman"/>
          <w:sz w:val="24"/>
          <w:szCs w:val="24"/>
          <w:lang w:eastAsia="ru-RU"/>
        </w:rPr>
        <w:t>оператор</w:t>
      </w:r>
      <w:r>
        <w:rPr>
          <w:rFonts w:ascii="Times New Roman" w:eastAsia="Times New Roman" w:hAnsi="Times New Roman" w:cs="Times New Roman"/>
          <w:sz w:val="24"/>
          <w:szCs w:val="24"/>
          <w:lang w:eastAsia="ru-RU"/>
        </w:rPr>
        <w:t xml:space="preserve"> предоставляет ее при помощи автономного терминала скидок с соответствующей записью в учетном журнале.</w:t>
      </w:r>
    </w:p>
    <w:p w14:paraId="6C8D5D50" w14:textId="47D8F72D" w:rsidR="009426EC" w:rsidRDefault="009426EC" w:rsidP="002C1A70">
      <w:pPr>
        <w:tabs>
          <w:tab w:val="left" w:pos="709"/>
        </w:tabs>
        <w:spacing w:after="0" w:line="240" w:lineRule="auto"/>
        <w:rPr>
          <w:rFonts w:ascii="Times New Roman" w:eastAsia="Times New Roman" w:hAnsi="Times New Roman" w:cs="Times New Roman"/>
          <w:b/>
          <w:bCs/>
          <w:sz w:val="24"/>
          <w:szCs w:val="24"/>
          <w:lang w:eastAsia="ru-RU"/>
        </w:rPr>
      </w:pPr>
    </w:p>
    <w:p w14:paraId="2185D14D" w14:textId="77777777" w:rsidR="009426EC" w:rsidRDefault="009426EC" w:rsidP="002C1A70">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DD576D">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действий</w:t>
      </w:r>
      <w:r w:rsidRPr="00DD576D">
        <w:rPr>
          <w:rFonts w:ascii="Times New Roman" w:eastAsia="Times New Roman" w:hAnsi="Times New Roman" w:cs="Times New Roman"/>
          <w:b/>
          <w:bCs/>
          <w:sz w:val="24"/>
          <w:szCs w:val="24"/>
          <w:lang w:eastAsia="ru-RU"/>
        </w:rPr>
        <w:t xml:space="preserve"> в сл</w:t>
      </w:r>
      <w:r>
        <w:rPr>
          <w:rFonts w:ascii="Times New Roman" w:eastAsia="Times New Roman" w:hAnsi="Times New Roman" w:cs="Times New Roman"/>
          <w:b/>
          <w:bCs/>
          <w:sz w:val="24"/>
          <w:szCs w:val="24"/>
          <w:lang w:eastAsia="ru-RU"/>
        </w:rPr>
        <w:t>учае утери или порчи парковочного талона</w:t>
      </w:r>
    </w:p>
    <w:p w14:paraId="25BB3BE9" w14:textId="77777777" w:rsidR="009426EC" w:rsidRPr="00DD576D"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1AF6115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CF69F5">
        <w:rPr>
          <w:rFonts w:ascii="Times New Roman" w:eastAsia="Times New Roman" w:hAnsi="Times New Roman" w:cs="Times New Roman"/>
          <w:sz w:val="24"/>
          <w:szCs w:val="24"/>
          <w:lang w:eastAsia="ru-RU"/>
        </w:rPr>
        <w:t xml:space="preserve">5.1. В случае утери парковочного талона, пользователь </w:t>
      </w:r>
      <w:r>
        <w:rPr>
          <w:rFonts w:ascii="Times New Roman" w:eastAsia="Times New Roman" w:hAnsi="Times New Roman" w:cs="Times New Roman"/>
          <w:sz w:val="24"/>
          <w:szCs w:val="24"/>
          <w:lang w:eastAsia="ru-RU"/>
        </w:rPr>
        <w:t>платной</w:t>
      </w:r>
      <w:r w:rsidRPr="00CF69F5">
        <w:rPr>
          <w:rFonts w:ascii="Times New Roman" w:eastAsia="Times New Roman" w:hAnsi="Times New Roman" w:cs="Times New Roman"/>
          <w:sz w:val="24"/>
          <w:szCs w:val="24"/>
          <w:lang w:eastAsia="ru-RU"/>
        </w:rPr>
        <w:t xml:space="preserve"> парковки должен получить талон возмещения в терминале.</w:t>
      </w:r>
    </w:p>
    <w:p w14:paraId="6D0328B0" w14:textId="77777777" w:rsidR="009426EC" w:rsidRPr="00917B50" w:rsidRDefault="009426EC" w:rsidP="002C1A70">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 xml:space="preserve">5.2. Выдача </w:t>
      </w:r>
      <w:r>
        <w:rPr>
          <w:rFonts w:ascii="Times New Roman" w:eastAsia="Times New Roman" w:hAnsi="Times New Roman" w:cs="Times New Roman"/>
          <w:sz w:val="24"/>
          <w:szCs w:val="24"/>
          <w:lang w:eastAsia="ru-RU"/>
        </w:rPr>
        <w:t xml:space="preserve">восстановленных </w:t>
      </w:r>
      <w:r w:rsidRPr="00917B50">
        <w:rPr>
          <w:rFonts w:ascii="Times New Roman" w:eastAsia="Times New Roman" w:hAnsi="Times New Roman" w:cs="Times New Roman"/>
          <w:sz w:val="24"/>
          <w:szCs w:val="24"/>
          <w:lang w:eastAsia="ru-RU"/>
        </w:rPr>
        <w:t>парковочных талонов владельцам автотранспорта, утерявшим (испортившим) парковочные талоны, осуществляется</w:t>
      </w:r>
      <w:r>
        <w:rPr>
          <w:rFonts w:ascii="Times New Roman" w:eastAsia="Times New Roman" w:hAnsi="Times New Roman" w:cs="Times New Roman"/>
          <w:sz w:val="24"/>
          <w:szCs w:val="24"/>
          <w:lang w:eastAsia="ru-RU"/>
        </w:rPr>
        <w:t xml:space="preserve"> самостоятельно на кассовых терминалах</w:t>
      </w:r>
      <w:r w:rsidRPr="00917B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АПС, </w:t>
      </w:r>
      <w:r w:rsidRPr="00917B50">
        <w:rPr>
          <w:rFonts w:ascii="Times New Roman" w:eastAsia="Times New Roman" w:hAnsi="Times New Roman" w:cs="Times New Roman"/>
          <w:sz w:val="24"/>
          <w:szCs w:val="24"/>
          <w:lang w:eastAsia="ru-RU"/>
        </w:rPr>
        <w:t>где формируется талон возмещения. На талон возмещения, начисляется сумма к оплате за стоянку в соответствии с действующим тарифом.</w:t>
      </w:r>
    </w:p>
    <w:p w14:paraId="2D3CE718"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5.3. Оплата стоимости полученных услуг парковки производится пользователем в кассовых терминалах</w:t>
      </w:r>
      <w:r w:rsidRPr="00DD576D">
        <w:rPr>
          <w:rFonts w:ascii="Times New Roman" w:eastAsia="Times New Roman" w:hAnsi="Times New Roman" w:cs="Times New Roman"/>
          <w:sz w:val="24"/>
          <w:szCs w:val="24"/>
          <w:lang w:eastAsia="ru-RU"/>
        </w:rPr>
        <w:t xml:space="preserve"> АПС с использованием полученно</w:t>
      </w:r>
      <w:r>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парковочно</w:t>
      </w:r>
      <w:r>
        <w:rPr>
          <w:rFonts w:ascii="Times New Roman" w:eastAsia="Times New Roman" w:hAnsi="Times New Roman" w:cs="Times New Roman"/>
          <w:sz w:val="24"/>
          <w:szCs w:val="24"/>
          <w:lang w:eastAsia="ru-RU"/>
        </w:rPr>
        <w:t>го талона возмещения</w:t>
      </w:r>
      <w:r w:rsidRPr="00DD576D">
        <w:rPr>
          <w:rFonts w:ascii="Times New Roman" w:eastAsia="Times New Roman" w:hAnsi="Times New Roman" w:cs="Times New Roman"/>
          <w:sz w:val="24"/>
          <w:szCs w:val="24"/>
          <w:lang w:eastAsia="ru-RU"/>
        </w:rPr>
        <w:t>.</w:t>
      </w:r>
    </w:p>
    <w:p w14:paraId="147A40A3"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w:t>
      </w:r>
    </w:p>
    <w:p w14:paraId="310E7A8B" w14:textId="77777777" w:rsidR="009426EC" w:rsidRDefault="009426EC"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DD576D">
        <w:rPr>
          <w:rFonts w:ascii="Times New Roman" w:eastAsia="Times New Roman" w:hAnsi="Times New Roman" w:cs="Times New Roman"/>
          <w:b/>
          <w:bCs/>
          <w:sz w:val="24"/>
          <w:szCs w:val="24"/>
          <w:lang w:eastAsia="ru-RU"/>
        </w:rPr>
        <w:t>. Обяза</w:t>
      </w:r>
      <w:r>
        <w:rPr>
          <w:rFonts w:ascii="Times New Roman" w:eastAsia="Times New Roman" w:hAnsi="Times New Roman" w:cs="Times New Roman"/>
          <w:b/>
          <w:bCs/>
          <w:sz w:val="24"/>
          <w:szCs w:val="24"/>
          <w:lang w:eastAsia="ru-RU"/>
        </w:rPr>
        <w:t>нности и ответственность сторон</w:t>
      </w:r>
    </w:p>
    <w:p w14:paraId="137FEB5C" w14:textId="77777777" w:rsidR="009426EC" w:rsidRPr="00DD576D" w:rsidRDefault="009426EC" w:rsidP="002C1A70">
      <w:pPr>
        <w:tabs>
          <w:tab w:val="left" w:pos="709"/>
        </w:tabs>
        <w:spacing w:after="0" w:line="240" w:lineRule="auto"/>
        <w:ind w:firstLine="709"/>
        <w:jc w:val="center"/>
        <w:rPr>
          <w:rFonts w:ascii="Verdana" w:eastAsia="Times New Roman" w:hAnsi="Verdana" w:cs="Times New Roman"/>
          <w:lang w:eastAsia="ru-RU"/>
        </w:rPr>
      </w:pPr>
    </w:p>
    <w:p w14:paraId="2D74D920"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.1.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76BA7D02"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обеспечение и оснащение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дорожными знаками, указателями, нанесение разметок в соответствии с правилами дорожного движения;</w:t>
      </w:r>
    </w:p>
    <w:p w14:paraId="6B5AB481"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осуществление контроля за исправностью оборудования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поддержание его в рабочем состоянии; </w:t>
      </w:r>
    </w:p>
    <w:p w14:paraId="11CB9F98"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осуществление охраны оборудования</w:t>
      </w:r>
      <w:r>
        <w:rPr>
          <w:rFonts w:ascii="Times New Roman" w:eastAsia="Times New Roman" w:hAnsi="Times New Roman" w:cs="Times New Roman"/>
          <w:sz w:val="24"/>
          <w:szCs w:val="24"/>
          <w:lang w:eastAsia="ru-RU"/>
        </w:rPr>
        <w:t xml:space="preserve"> платной парковки</w:t>
      </w:r>
      <w:r w:rsidRPr="00DD576D">
        <w:rPr>
          <w:rFonts w:ascii="Times New Roman" w:eastAsia="Times New Roman" w:hAnsi="Times New Roman" w:cs="Times New Roman"/>
          <w:sz w:val="24"/>
          <w:szCs w:val="24"/>
          <w:lang w:eastAsia="ru-RU"/>
        </w:rPr>
        <w:t xml:space="preserve">, уборки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от снега и льда, бытового мусора;</w:t>
      </w:r>
    </w:p>
    <w:p w14:paraId="4BB63EE5"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обеспечение надлежащего каче</w:t>
      </w:r>
      <w:r>
        <w:rPr>
          <w:rFonts w:ascii="Times New Roman" w:eastAsia="Times New Roman" w:hAnsi="Times New Roman" w:cs="Times New Roman"/>
          <w:sz w:val="24"/>
          <w:szCs w:val="24"/>
          <w:lang w:eastAsia="ru-RU"/>
        </w:rPr>
        <w:t>ства оказания услуг парковки</w:t>
      </w:r>
      <w:r w:rsidRPr="00DD576D">
        <w:rPr>
          <w:rFonts w:ascii="Times New Roman" w:eastAsia="Times New Roman" w:hAnsi="Times New Roman" w:cs="Times New Roman"/>
          <w:sz w:val="24"/>
          <w:szCs w:val="24"/>
          <w:lang w:eastAsia="ru-RU"/>
        </w:rPr>
        <w:t>;</w:t>
      </w:r>
    </w:p>
    <w:p w14:paraId="2997A545"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контроль за соблюдением водителями правил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 за движением и парковкой транспортных средств, в соответствии с требованиями дорожных знаков и разметки;</w:t>
      </w:r>
    </w:p>
    <w:p w14:paraId="39AC05E2"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информирование пользователей о правилах, действующих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и оказание им содействия при пользовании оборудованием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176A8353"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lastRenderedPageBreak/>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соблюдения пользователями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правил пожарной безопасности;</w:t>
      </w:r>
    </w:p>
    <w:p w14:paraId="6C3CC0EB"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взаимодействия с правоохранительными органами в выявлении фактов административных правонарушений и преступлений;</w:t>
      </w:r>
    </w:p>
    <w:p w14:paraId="71C1F94B"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своевременного вызова сотрудника ГИБДД для составления акта о совершении дорожно-транспортных происшествий;</w:t>
      </w:r>
    </w:p>
    <w:p w14:paraId="3985B140"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w:t>
      </w:r>
    </w:p>
    <w:p w14:paraId="58EDB998"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не допущение случаев использования оборудования 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(используемого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не по назначению;</w:t>
      </w:r>
    </w:p>
    <w:p w14:paraId="32F5D1CA" w14:textId="77777777" w:rsidR="009426EC" w:rsidRPr="00DD576D" w:rsidRDefault="009426EC" w:rsidP="002C1A70">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при выявлении факта порчи, кражи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оказывать содействие в расследовании и составлении актов по выявленным нарушениям;</w:t>
      </w:r>
    </w:p>
    <w:p w14:paraId="1B7DF67F" w14:textId="77777777" w:rsidR="009426EC" w:rsidRDefault="009426EC" w:rsidP="002C1A70">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w:t>
      </w:r>
    </w:p>
    <w:p w14:paraId="4A661DE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.2. Обязанности лиц, п</w:t>
      </w:r>
      <w:r>
        <w:rPr>
          <w:rFonts w:ascii="Times New Roman" w:eastAsia="Times New Roman" w:hAnsi="Times New Roman" w:cs="Times New Roman"/>
          <w:sz w:val="24"/>
          <w:szCs w:val="24"/>
          <w:lang w:eastAsia="ru-RU"/>
        </w:rPr>
        <w:t>ользующихся услугами парковки</w:t>
      </w:r>
      <w:r w:rsidRPr="00DD576D">
        <w:rPr>
          <w:rFonts w:ascii="Times New Roman" w:eastAsia="Times New Roman" w:hAnsi="Times New Roman" w:cs="Times New Roman"/>
          <w:sz w:val="24"/>
          <w:szCs w:val="24"/>
          <w:lang w:eastAsia="ru-RU"/>
        </w:rPr>
        <w:t xml:space="preserve">, предоставляемыми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w:t>
      </w:r>
    </w:p>
    <w:p w14:paraId="4A95465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правила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w:t>
      </w:r>
    </w:p>
    <w:p w14:paraId="5BB825E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сохранять парковочный талон </w:t>
      </w:r>
      <w:r w:rsidRPr="00DD576D">
        <w:rPr>
          <w:rFonts w:ascii="Times New Roman" w:eastAsia="Times New Roman" w:hAnsi="Times New Roman" w:cs="Times New Roman"/>
          <w:sz w:val="24"/>
          <w:szCs w:val="24"/>
          <w:lang w:eastAsia="ru-RU"/>
        </w:rPr>
        <w:t xml:space="preserve">и кассовый чек, подтверждающий факт оплаты услуг по организации парковки, до выезда с контролируемой территории; </w:t>
      </w:r>
    </w:p>
    <w:p w14:paraId="42933F3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не передавать парковочный талон </w:t>
      </w:r>
      <w:r w:rsidRPr="00DD576D">
        <w:rPr>
          <w:rFonts w:ascii="Times New Roman" w:eastAsia="Times New Roman" w:hAnsi="Times New Roman" w:cs="Times New Roman"/>
          <w:sz w:val="24"/>
          <w:szCs w:val="24"/>
          <w:lang w:eastAsia="ru-RU"/>
        </w:rPr>
        <w:t>третьим лицам, не п</w:t>
      </w:r>
      <w:r>
        <w:rPr>
          <w:rFonts w:ascii="Times New Roman" w:eastAsia="Times New Roman" w:hAnsi="Times New Roman" w:cs="Times New Roman"/>
          <w:sz w:val="24"/>
          <w:szCs w:val="24"/>
          <w:lang w:eastAsia="ru-RU"/>
        </w:rPr>
        <w:t>роизводить обмена на аналогичный</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талон </w:t>
      </w:r>
      <w:r w:rsidRPr="00DD576D">
        <w:rPr>
          <w:rFonts w:ascii="Times New Roman" w:eastAsia="Times New Roman" w:hAnsi="Times New Roman" w:cs="Times New Roman"/>
          <w:sz w:val="24"/>
          <w:szCs w:val="24"/>
          <w:lang w:eastAsia="ru-RU"/>
        </w:rPr>
        <w:t>и не пользоваться услугами третьих лиц, пре</w:t>
      </w:r>
      <w:r>
        <w:rPr>
          <w:rFonts w:ascii="Times New Roman" w:eastAsia="Times New Roman" w:hAnsi="Times New Roman" w:cs="Times New Roman"/>
          <w:sz w:val="24"/>
          <w:szCs w:val="24"/>
          <w:lang w:eastAsia="ru-RU"/>
        </w:rPr>
        <w:t>длагающих свои парковочные талоны</w:t>
      </w:r>
      <w:r w:rsidRPr="00DD576D">
        <w:rPr>
          <w:rFonts w:ascii="Times New Roman" w:eastAsia="Times New Roman" w:hAnsi="Times New Roman" w:cs="Times New Roman"/>
          <w:sz w:val="24"/>
          <w:szCs w:val="24"/>
          <w:lang w:eastAsia="ru-RU"/>
        </w:rPr>
        <w:t>;</w:t>
      </w:r>
    </w:p>
    <w:p w14:paraId="25ED56E9"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схему движения транспортных средств </w:t>
      </w:r>
      <w:r>
        <w:rPr>
          <w:rFonts w:ascii="Times New Roman" w:eastAsia="Times New Roman" w:hAnsi="Times New Roman" w:cs="Times New Roman"/>
          <w:sz w:val="24"/>
          <w:szCs w:val="24"/>
          <w:lang w:eastAsia="ru-RU"/>
        </w:rPr>
        <w:t>на платной</w:t>
      </w:r>
      <w:r w:rsidRPr="00DD576D">
        <w:rPr>
          <w:rFonts w:ascii="Times New Roman" w:eastAsia="Times New Roman" w:hAnsi="Times New Roman" w:cs="Times New Roman"/>
          <w:sz w:val="24"/>
          <w:szCs w:val="24"/>
          <w:lang w:eastAsia="ru-RU"/>
        </w:rPr>
        <w:t xml:space="preserve"> парковке и размещать транспортные средства на </w:t>
      </w:r>
      <w:r w:rsidRPr="008B6E8F">
        <w:rPr>
          <w:rFonts w:ascii="Times New Roman" w:eastAsia="Times New Roman" w:hAnsi="Times New Roman" w:cs="Times New Roman"/>
          <w:sz w:val="24"/>
          <w:szCs w:val="24"/>
          <w:lang w:eastAsia="ru-RU"/>
        </w:rPr>
        <w:t>Местах парковки</w:t>
      </w:r>
      <w:r w:rsidRPr="00DD576D">
        <w:rPr>
          <w:rFonts w:ascii="Times New Roman" w:eastAsia="Times New Roman" w:hAnsi="Times New Roman" w:cs="Times New Roman"/>
          <w:sz w:val="24"/>
          <w:szCs w:val="24"/>
          <w:lang w:eastAsia="ru-RU"/>
        </w:rPr>
        <w:t xml:space="preserve"> в строгом соответствии с линиями разметки;</w:t>
      </w:r>
    </w:p>
    <w:p w14:paraId="1D2BDD06"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выполнять требования сотрудников </w:t>
      </w:r>
      <w:r>
        <w:rPr>
          <w:rFonts w:ascii="Times New Roman" w:eastAsia="Times New Roman" w:hAnsi="Times New Roman" w:cs="Times New Roman"/>
          <w:sz w:val="24"/>
          <w:szCs w:val="24"/>
          <w:lang w:eastAsia="ru-RU"/>
        </w:rPr>
        <w:t>Музея в части соблюдения настоящих п</w:t>
      </w:r>
      <w:r w:rsidRPr="00DD576D">
        <w:rPr>
          <w:rFonts w:ascii="Times New Roman" w:eastAsia="Times New Roman" w:hAnsi="Times New Roman" w:cs="Times New Roman"/>
          <w:sz w:val="24"/>
          <w:szCs w:val="24"/>
          <w:lang w:eastAsia="ru-RU"/>
        </w:rPr>
        <w:t xml:space="preserve">равил; </w:t>
      </w:r>
    </w:p>
    <w:p w14:paraId="36CAE162"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требования пожарной безопасности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20353AE7"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чистоту и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352182A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бережно относиться к оборудованию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619D956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общественный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757AA494"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оплачивать услуги парковки</w:t>
      </w:r>
      <w:r w:rsidRPr="00DD576D">
        <w:rPr>
          <w:rFonts w:ascii="Times New Roman" w:eastAsia="Times New Roman" w:hAnsi="Times New Roman" w:cs="Times New Roman"/>
          <w:sz w:val="24"/>
          <w:szCs w:val="24"/>
          <w:lang w:eastAsia="ru-RU"/>
        </w:rPr>
        <w:t xml:space="preserve"> на условиях, устанавливаемых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по тарифам, утвержденным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и действующим на дату получения услуг;</w:t>
      </w:r>
    </w:p>
    <w:p w14:paraId="7D08B91F"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.3. Ответственность:</w:t>
      </w:r>
    </w:p>
    <w:p w14:paraId="52B2E81A" w14:textId="77777777" w:rsidR="009426EC" w:rsidRPr="00DD576D" w:rsidRDefault="009426EC" w:rsidP="002C1A70">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sz w:val="24"/>
          <w:szCs w:val="24"/>
          <w:lang w:eastAsia="ru-RU"/>
        </w:rPr>
        <w:t>Музей и п</w:t>
      </w:r>
      <w:r w:rsidRPr="00DD576D">
        <w:rPr>
          <w:rFonts w:ascii="Times New Roman" w:eastAsia="Times New Roman" w:hAnsi="Times New Roman" w:cs="Times New Roman"/>
          <w:sz w:val="24"/>
          <w:szCs w:val="24"/>
          <w:lang w:eastAsia="ru-RU"/>
        </w:rPr>
        <w:t xml:space="preserve">ользователи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несут ответственность в соответствии с действующим законодательством РФ, настоящим</w:t>
      </w:r>
      <w:r>
        <w:rPr>
          <w:rFonts w:ascii="Times New Roman" w:eastAsia="Times New Roman" w:hAnsi="Times New Roman" w:cs="Times New Roman"/>
          <w:sz w:val="24"/>
          <w:szCs w:val="24"/>
          <w:lang w:eastAsia="ru-RU"/>
        </w:rPr>
        <w:t>и п</w:t>
      </w:r>
      <w:r w:rsidRPr="00DD576D">
        <w:rPr>
          <w:rFonts w:ascii="Times New Roman" w:eastAsia="Times New Roman" w:hAnsi="Times New Roman" w:cs="Times New Roman"/>
          <w:sz w:val="24"/>
          <w:szCs w:val="24"/>
          <w:lang w:eastAsia="ru-RU"/>
        </w:rPr>
        <w:t xml:space="preserve">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и условиями заключенных договоров оказания услуг </w:t>
      </w:r>
      <w:r w:rsidRPr="008B6E8F">
        <w:rPr>
          <w:rFonts w:ascii="Times New Roman" w:eastAsia="Times New Roman" w:hAnsi="Times New Roman" w:cs="Times New Roman"/>
          <w:sz w:val="24"/>
          <w:szCs w:val="24"/>
          <w:lang w:eastAsia="ru-RU"/>
        </w:rPr>
        <w:t>парковки автотранспорта.</w:t>
      </w:r>
    </w:p>
    <w:p w14:paraId="347F0171" w14:textId="77777777" w:rsidR="009426EC" w:rsidRPr="005F776A" w:rsidRDefault="009426EC" w:rsidP="002C1A70">
      <w:pPr>
        <w:tabs>
          <w:tab w:val="left" w:pos="709"/>
        </w:tabs>
        <w:spacing w:after="0" w:line="240" w:lineRule="auto"/>
        <w:ind w:firstLine="709"/>
        <w:jc w:val="both"/>
        <w:rPr>
          <w:rFonts w:ascii="Verdana" w:eastAsia="Times New Roman" w:hAnsi="Verdana" w:cs="Times New Roman"/>
          <w:b/>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b/>
          <w:sz w:val="24"/>
          <w:szCs w:val="24"/>
          <w:lang w:eastAsia="ru-RU"/>
        </w:rPr>
        <w:t>Музей</w:t>
      </w:r>
      <w:r w:rsidRPr="005F776A">
        <w:rPr>
          <w:rFonts w:ascii="Times New Roman" w:eastAsia="Times New Roman" w:hAnsi="Times New Roman" w:cs="Times New Roman"/>
          <w:b/>
          <w:sz w:val="24"/>
          <w:szCs w:val="24"/>
          <w:lang w:eastAsia="ru-RU"/>
        </w:rPr>
        <w:t xml:space="preserve">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w:t>
      </w:r>
      <w:r>
        <w:rPr>
          <w:rFonts w:ascii="Times New Roman" w:eastAsia="Times New Roman" w:hAnsi="Times New Roman" w:cs="Times New Roman"/>
          <w:b/>
          <w:sz w:val="24"/>
          <w:szCs w:val="24"/>
          <w:lang w:eastAsia="ru-RU"/>
        </w:rPr>
        <w:t>платной</w:t>
      </w:r>
      <w:r w:rsidRPr="005F776A">
        <w:rPr>
          <w:rFonts w:ascii="Times New Roman" w:eastAsia="Times New Roman" w:hAnsi="Times New Roman" w:cs="Times New Roman"/>
          <w:b/>
          <w:sz w:val="24"/>
          <w:szCs w:val="24"/>
          <w:lang w:eastAsia="ru-RU"/>
        </w:rPr>
        <w:t xml:space="preserve"> парковки. Догово</w:t>
      </w:r>
      <w:r>
        <w:rPr>
          <w:rFonts w:ascii="Times New Roman" w:eastAsia="Times New Roman" w:hAnsi="Times New Roman" w:cs="Times New Roman"/>
          <w:b/>
          <w:sz w:val="24"/>
          <w:szCs w:val="24"/>
          <w:lang w:eastAsia="ru-RU"/>
        </w:rPr>
        <w:t xml:space="preserve">р на оказание услуг парковки </w:t>
      </w:r>
      <w:r w:rsidRPr="005F776A">
        <w:rPr>
          <w:rFonts w:ascii="Times New Roman" w:eastAsia="Times New Roman" w:hAnsi="Times New Roman" w:cs="Times New Roman"/>
          <w:b/>
          <w:sz w:val="24"/>
          <w:szCs w:val="24"/>
          <w:lang w:eastAsia="ru-RU"/>
        </w:rPr>
        <w:t>не является договором хранения.</w:t>
      </w:r>
      <w:r w:rsidRPr="00DD576D">
        <w:rPr>
          <w:rFonts w:ascii="Times New Roman" w:eastAsia="Times New Roman" w:hAnsi="Times New Roman" w:cs="Times New Roman"/>
          <w:sz w:val="24"/>
          <w:szCs w:val="24"/>
          <w:lang w:eastAsia="ru-RU"/>
        </w:rPr>
        <w:t> </w:t>
      </w:r>
    </w:p>
    <w:p w14:paraId="367194BB" w14:textId="77777777" w:rsidR="00373018" w:rsidRDefault="00373018" w:rsidP="00373018">
      <w:pPr>
        <w:shd w:val="clear" w:color="auto" w:fill="FFFFFF"/>
        <w:ind w:firstLine="426"/>
        <w:jc w:val="center"/>
        <w:rPr>
          <w:rFonts w:ascii="Times New Roman" w:eastAsia="Times New Roman" w:hAnsi="Times New Roman"/>
          <w:b/>
          <w:bCs/>
          <w:sz w:val="24"/>
          <w:szCs w:val="28"/>
          <w:lang w:eastAsia="ru-RU"/>
        </w:rPr>
      </w:pPr>
    </w:p>
    <w:p w14:paraId="21A40B98" w14:textId="2899FC52" w:rsidR="00373018" w:rsidRPr="00E64FD4" w:rsidRDefault="00373018" w:rsidP="00373018">
      <w:pPr>
        <w:shd w:val="clear" w:color="auto" w:fill="FFFFFF"/>
        <w:ind w:firstLine="426"/>
        <w:jc w:val="center"/>
        <w:rPr>
          <w:rFonts w:ascii="Times New Roman" w:eastAsia="Times New Roman" w:hAnsi="Times New Roman"/>
          <w:b/>
          <w:bCs/>
          <w:sz w:val="24"/>
          <w:szCs w:val="28"/>
          <w:lang w:eastAsia="ru-RU"/>
        </w:rPr>
      </w:pPr>
      <w:r w:rsidRPr="00E64FD4">
        <w:rPr>
          <w:rFonts w:ascii="Times New Roman" w:eastAsia="Times New Roman" w:hAnsi="Times New Roman"/>
          <w:b/>
          <w:bCs/>
          <w:sz w:val="24"/>
          <w:szCs w:val="28"/>
          <w:lang w:eastAsia="ru-RU"/>
        </w:rPr>
        <w:t>7. Порядок возврата денежных средств по неиспользованным кассовым чекам, в том числе по ошибочно пробитым кассовым чекам в терминалах оплаты парковки</w:t>
      </w:r>
    </w:p>
    <w:p w14:paraId="2D5D7BDE"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lastRenderedPageBreak/>
        <w:t>7.1.</w:t>
      </w:r>
      <w:r w:rsidRPr="00E64FD4">
        <w:rPr>
          <w:rFonts w:ascii="Times New Roman" w:eastAsia="Times New Roman" w:hAnsi="Times New Roman"/>
          <w:sz w:val="24"/>
          <w:szCs w:val="28"/>
          <w:lang w:eastAsia="ru-RU"/>
        </w:rPr>
        <w:tab/>
        <w:t>Возврат наличных денежных средств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(далее - Заявление) (бланк Заявления находится у оператора парковки)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7665CF95"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7.2.</w:t>
      </w:r>
      <w:r w:rsidRPr="00E64FD4">
        <w:rPr>
          <w:rFonts w:ascii="Times New Roman" w:eastAsia="Times New Roman" w:hAnsi="Times New Roman"/>
          <w:sz w:val="24"/>
          <w:szCs w:val="28"/>
          <w:lang w:eastAsia="ru-RU"/>
        </w:rPr>
        <w:tab/>
        <w:t>Возврат безналичных денежных средств (оплаченных по банковской карте)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(бланк Заявления находится у оператора парковки), платежной карты, с которой был произведен платеж,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3AD98276"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7.3.</w:t>
      </w:r>
      <w:r w:rsidRPr="00E64FD4">
        <w:rPr>
          <w:rFonts w:ascii="Times New Roman" w:eastAsia="Times New Roman" w:hAnsi="Times New Roman"/>
          <w:sz w:val="24"/>
          <w:szCs w:val="28"/>
          <w:lang w:eastAsia="ru-RU"/>
        </w:rPr>
        <w:tab/>
        <w:t>Оператор парковки принимает оформленное Заявление с приложенным к нему чеком, которое визируется ответственным сотрудником отдела рекреационных услуг и передается в отдел реализации билетов и экскурсионных путевок для дальнейшей работы.</w:t>
      </w:r>
    </w:p>
    <w:p w14:paraId="14A82184" w14:textId="456EC21B" w:rsidR="0063497C" w:rsidRPr="00FF6C68" w:rsidRDefault="00373018" w:rsidP="00373018">
      <w:pPr>
        <w:spacing w:after="0" w:line="240" w:lineRule="auto"/>
        <w:rPr>
          <w:rFonts w:ascii="Times New Roman" w:hAnsi="Times New Roman" w:cs="Times New Roman"/>
          <w:sz w:val="28"/>
          <w:szCs w:val="28"/>
        </w:rPr>
      </w:pPr>
      <w:r w:rsidRPr="00E64FD4">
        <w:rPr>
          <w:rFonts w:ascii="Times New Roman" w:eastAsia="Times New Roman" w:hAnsi="Times New Roman"/>
          <w:sz w:val="24"/>
          <w:szCs w:val="28"/>
          <w:lang w:eastAsia="ru-RU"/>
        </w:rPr>
        <w:t>7.4.</w:t>
      </w:r>
      <w:r w:rsidRPr="00E64FD4">
        <w:rPr>
          <w:rFonts w:ascii="Times New Roman" w:eastAsia="Times New Roman" w:hAnsi="Times New Roman"/>
          <w:sz w:val="24"/>
          <w:szCs w:val="28"/>
          <w:lang w:eastAsia="ru-RU"/>
        </w:rPr>
        <w:tab/>
        <w:t>Возврат денежных средств пользователю осуществляется кассиром в течение 10 дней с даты принятия Заявления.</w:t>
      </w:r>
    </w:p>
    <w:p w14:paraId="05896285" w14:textId="6BD49065" w:rsidR="00265767" w:rsidRPr="00FF6C68" w:rsidRDefault="00265767" w:rsidP="002C1A70">
      <w:pPr>
        <w:spacing w:after="0" w:line="240" w:lineRule="auto"/>
        <w:rPr>
          <w:rFonts w:ascii="Times New Roman" w:hAnsi="Times New Roman" w:cs="Times New Roman"/>
          <w:sz w:val="28"/>
          <w:szCs w:val="28"/>
        </w:rPr>
      </w:pPr>
      <w:r w:rsidRPr="00FF6C68">
        <w:rPr>
          <w:rFonts w:ascii="Times New Roman" w:hAnsi="Times New Roman" w:cs="Times New Roman"/>
          <w:sz w:val="28"/>
          <w:szCs w:val="28"/>
        </w:rPr>
        <w:br w:type="page"/>
      </w:r>
    </w:p>
    <w:p w14:paraId="638482C0"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8"/>
          <w:szCs w:val="28"/>
          <w:lang w:eastAsia="ru-RU"/>
        </w:rPr>
      </w:pPr>
      <w:r w:rsidRPr="00944C7C">
        <w:rPr>
          <w:rFonts w:ascii="Times New Roman" w:eastAsia="Times New Roman" w:hAnsi="Times New Roman" w:cs="Times New Roman"/>
          <w:b/>
          <w:bCs/>
          <w:sz w:val="28"/>
          <w:szCs w:val="28"/>
          <w:lang w:eastAsia="ru-RU"/>
        </w:rPr>
        <w:lastRenderedPageBreak/>
        <w:t>Инструкция</w:t>
      </w:r>
    </w:p>
    <w:p w14:paraId="6D98F695"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 xml:space="preserve">пользования платной парковкой автотранспорта </w:t>
      </w:r>
      <w:r>
        <w:rPr>
          <w:rFonts w:ascii="Times New Roman" w:eastAsia="Times New Roman" w:hAnsi="Times New Roman" w:cs="Times New Roman"/>
          <w:b/>
          <w:bCs/>
          <w:sz w:val="24"/>
          <w:szCs w:val="24"/>
          <w:lang w:eastAsia="ru-RU"/>
        </w:rPr>
        <w:t>вблизи (КПП 13)</w:t>
      </w:r>
    </w:p>
    <w:p w14:paraId="2038B57B" w14:textId="77777777" w:rsidR="00265767" w:rsidRPr="00944C7C" w:rsidRDefault="00265767" w:rsidP="002C1A70">
      <w:pPr>
        <w:spacing w:after="0" w:line="240" w:lineRule="auto"/>
        <w:ind w:right="75"/>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на территории ГБУК г. Москвы «ГМЗ «Царицыно»</w:t>
      </w:r>
    </w:p>
    <w:p w14:paraId="3A96F332" w14:textId="77777777" w:rsidR="00265767" w:rsidRPr="00944C7C" w:rsidRDefault="00265767" w:rsidP="002C1A70">
      <w:pPr>
        <w:spacing w:after="0" w:line="240" w:lineRule="auto"/>
        <w:rPr>
          <w:rFonts w:ascii="Verdana" w:eastAsia="Times New Roman" w:hAnsi="Verdana" w:cs="Times New Roman"/>
          <w:sz w:val="24"/>
          <w:szCs w:val="24"/>
          <w:lang w:eastAsia="ru-RU"/>
        </w:rPr>
      </w:pPr>
    </w:p>
    <w:p w14:paraId="4BFC91E4" w14:textId="77777777" w:rsidR="00265767" w:rsidRPr="00944C7C" w:rsidRDefault="00265767" w:rsidP="002C1A70">
      <w:pPr>
        <w:spacing w:after="0" w:line="240" w:lineRule="auto"/>
        <w:jc w:val="center"/>
        <w:rPr>
          <w:rFonts w:ascii="Verdana" w:eastAsia="Times New Roman" w:hAnsi="Verdana" w:cs="Times New Roman"/>
          <w:lang w:eastAsia="ru-RU"/>
        </w:rPr>
      </w:pPr>
      <w:r w:rsidRPr="00944C7C">
        <w:rPr>
          <w:rFonts w:ascii="Times New Roman" w:eastAsia="Times New Roman" w:hAnsi="Times New Roman" w:cs="Times New Roman"/>
          <w:b/>
          <w:bCs/>
          <w:sz w:val="24"/>
          <w:szCs w:val="24"/>
          <w:lang w:eastAsia="ru-RU"/>
        </w:rPr>
        <w:t>1. Общие положения</w:t>
      </w:r>
    </w:p>
    <w:p w14:paraId="3375B1AB"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1.1. Настоящая инструкция определяет порядок и условия пользования Платной парковкой, местами парковки автотранспорта, а также права и обязанности Учреждения и водителей транспортных средств, пользующихся услугами парковки</w:t>
      </w:r>
    </w:p>
    <w:p w14:paraId="452DBECB"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1.2. Основные термины и определения:</w:t>
      </w:r>
    </w:p>
    <w:p w14:paraId="06FD4B24"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1.2.1. Территория платной парковки - территория, на которой автомобилисты должны платить за стоянку своего автомобиля, обозначенная знаком парковки «Р» и расположенными под ним кружки с цифрами, символизирующими монеты.</w:t>
      </w:r>
    </w:p>
    <w:p w14:paraId="3E384BF1"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eastAsia="Times New Roman" w:hAnsi="Times New Roman" w:cs="Times New Roman"/>
          <w:sz w:val="24"/>
          <w:szCs w:val="24"/>
          <w:lang w:eastAsia="ru-RU"/>
        </w:rPr>
        <w:t>1.2.2. Место парковки - с</w:t>
      </w:r>
      <w:r w:rsidRPr="00944C7C">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14:paraId="10C6284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hAnsi="Times New Roman" w:cs="Times New Roman"/>
          <w:sz w:val="24"/>
          <w:szCs w:val="24"/>
        </w:rPr>
        <w:t>1.2.3. Территория парковки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14:paraId="1D050451"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hAnsi="Times New Roman" w:cs="Times New Roman"/>
          <w:sz w:val="24"/>
          <w:szCs w:val="24"/>
        </w:rPr>
        <w:t xml:space="preserve">1.2.4. Парковочный электронный жетон – это </w:t>
      </w:r>
      <w:r w:rsidRPr="00944C7C">
        <w:rPr>
          <w:rFonts w:ascii="Times New Roman" w:eastAsia="Times New Roman" w:hAnsi="Times New Roman" w:cs="Times New Roman"/>
          <w:sz w:val="24"/>
          <w:szCs w:val="24"/>
          <w:lang w:eastAsia="ru-RU"/>
        </w:rPr>
        <w:t>носитель информации установленного стандарта, с помощью которого осуществляется въезд на платную парковку и выезд с парковки.</w:t>
      </w:r>
    </w:p>
    <w:p w14:paraId="648351F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Парковочные жетоны обеспечивают выполнение следующих функций:</w:t>
      </w:r>
    </w:p>
    <w:p w14:paraId="1CEB857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идентификационную (для реализации обслуживания пользователей Платной парковки в режиме самообслуживания);</w:t>
      </w:r>
    </w:p>
    <w:p w14:paraId="126AC8F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 контрольную </w:t>
      </w:r>
    </w:p>
    <w:p w14:paraId="25AC9D2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расчетную (для реализации гибкой системы оплаты и тарификации);</w:t>
      </w:r>
    </w:p>
    <w:p w14:paraId="6A167AF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1.3. Платная парковка оборудована автоматизированной парковочной системой (АПС), которая обеспечивает выполнение следующих основных функций:</w:t>
      </w:r>
    </w:p>
    <w:p w14:paraId="7B78821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регистрация пропуска пользователей (въезд) на территорию парковки с выдачей парковочного жетона;</w:t>
      </w:r>
    </w:p>
    <w:p w14:paraId="5922975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расчет в автоматическом терминале оплаты за услуги по организации парковки;</w:t>
      </w:r>
    </w:p>
    <w:p w14:paraId="1F141A3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p>
    <w:p w14:paraId="613E089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1.4. Въезд на территорию Платной парковки и выезд с неё производится с помощью специальных парковочных жетонов.</w:t>
      </w:r>
    </w:p>
    <w:p w14:paraId="23DB8E0D" w14:textId="5208A6F8"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44C7C">
        <w:rPr>
          <w:rFonts w:ascii="Times New Roman" w:eastAsia="Times New Roman" w:hAnsi="Times New Roman" w:cs="Times New Roman"/>
          <w:sz w:val="24"/>
          <w:szCs w:val="24"/>
          <w:lang w:eastAsia="ru-RU"/>
        </w:rPr>
        <w:t>1.5. В соответствии со ст. 15 ФЗ РФ от 24.11.1995 г. N 181-ФЗ «О социальной защите инвалидов в Российской Федерации» 10 процентов парковочных мест на территории платной парковки выделено для парковки специальных автотранспортных средств инвалидов. Инвалиды пользуются местами, обозначенными соответствующими дорожными знаками и (или) разметкой для парковки специальных автотранспортных средств бесплатно.</w:t>
      </w:r>
    </w:p>
    <w:p w14:paraId="38E5475D"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1.6.В соответствии с Постановлением Правительства Москвы от 17.05.2013 №289-ПП «Об организации платных городских парковок в городе Москве» Право бесплатного пользования услугами платной парковки при наличии соответствующего удостоверения предоставляется:</w:t>
      </w:r>
    </w:p>
    <w:p w14:paraId="4EEF8EE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Участникам Великой Отечественной войны;</w:t>
      </w:r>
    </w:p>
    <w:p w14:paraId="574B19A0"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Героям Советского Союза, Героям Российской Федерации;</w:t>
      </w:r>
    </w:p>
    <w:p w14:paraId="7722EECE" w14:textId="77777777" w:rsidR="00265767" w:rsidRPr="00944C7C" w:rsidRDefault="00265767" w:rsidP="002C1A7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Ветеранам боевых действий;</w:t>
      </w:r>
    </w:p>
    <w:p w14:paraId="1230535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многодетным семьям;</w:t>
      </w:r>
    </w:p>
    <w:p w14:paraId="62F91547"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инвалидам</w:t>
      </w:r>
    </w:p>
    <w:p w14:paraId="6273530E" w14:textId="77777777" w:rsidR="005A6CFF" w:rsidRPr="00122638"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 xml:space="preserve">1.7. Въезд </w:t>
      </w:r>
      <w:r>
        <w:rPr>
          <w:rFonts w:ascii="Times New Roman" w:eastAsia="Times New Roman" w:hAnsi="Times New Roman" w:cs="Times New Roman"/>
          <w:sz w:val="24"/>
          <w:szCs w:val="24"/>
          <w:lang w:eastAsia="ru-RU"/>
        </w:rPr>
        <w:t xml:space="preserve">осуществляется с 06:00 до 24:00, выезд </w:t>
      </w:r>
      <w:r w:rsidRPr="008B6E8F">
        <w:rPr>
          <w:rFonts w:ascii="Times New Roman" w:eastAsia="Times New Roman" w:hAnsi="Times New Roman" w:cs="Times New Roman"/>
          <w:sz w:val="24"/>
          <w:szCs w:val="24"/>
          <w:lang w:eastAsia="ru-RU"/>
        </w:rPr>
        <w:t xml:space="preserve">транспортных средств </w:t>
      </w:r>
      <w:r>
        <w:rPr>
          <w:rFonts w:ascii="Times New Roman" w:eastAsia="Times New Roman" w:hAnsi="Times New Roman" w:cs="Times New Roman"/>
          <w:sz w:val="24"/>
          <w:szCs w:val="24"/>
          <w:lang w:eastAsia="ru-RU"/>
        </w:rPr>
        <w:t xml:space="preserve">с территории платной парковки </w:t>
      </w:r>
      <w:r w:rsidRPr="008B6E8F">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круглосуточно</w:t>
      </w:r>
      <w:r w:rsidRPr="008B6E8F">
        <w:rPr>
          <w:rFonts w:ascii="Times New Roman" w:eastAsia="Times New Roman" w:hAnsi="Times New Roman" w:cs="Times New Roman"/>
          <w:sz w:val="24"/>
          <w:szCs w:val="24"/>
          <w:lang w:eastAsia="ru-RU"/>
        </w:rPr>
        <w:t>.</w:t>
      </w:r>
    </w:p>
    <w:p w14:paraId="69CD685F" w14:textId="2C22A9D6"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lastRenderedPageBreak/>
        <w:t>2. Порядок и условия заключения договора оказания услуг на парковку автомобиля.</w:t>
      </w:r>
    </w:p>
    <w:p w14:paraId="082A046B"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4EF832A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2.1. Порядок и условия заключения договора оказания услуг парковки с пользователями включает:</w:t>
      </w:r>
    </w:p>
    <w:p w14:paraId="22BCB3F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b/>
          <w:bCs/>
          <w:sz w:val="24"/>
          <w:szCs w:val="24"/>
          <w:lang w:eastAsia="ru-RU"/>
        </w:rPr>
        <w:t xml:space="preserve">- </w:t>
      </w:r>
      <w:r w:rsidRPr="00944C7C">
        <w:rPr>
          <w:rFonts w:ascii="Times New Roman" w:eastAsia="Times New Roman" w:hAnsi="Times New Roman" w:cs="Times New Roman"/>
          <w:sz w:val="24"/>
          <w:szCs w:val="24"/>
          <w:lang w:eastAsia="ru-RU"/>
        </w:rPr>
        <w:t>получение парковочного жетона и въезд на Платную парковку является предложением (офертой) заключить договор оказания услуг парковки;</w:t>
      </w:r>
    </w:p>
    <w:p w14:paraId="3C520A5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время для принятия решения о заключении/не заключении договора оказания услуг парковки – 15 минут с момента получения парковочного жетона;</w:t>
      </w:r>
    </w:p>
    <w:p w14:paraId="32646BA0"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размещение (оставление) транспортного средства на Платной парковке на срок более 15 минут с момента получения парковочного жетона считается принятием (акцептом) предложения (оферты), что соответствует п.3 ст. 438 ГК РФ и свидетельствует о заключении договора оказания услуг парковки на условиях, установленных настоящими правилами пользования Платной парковкой.</w:t>
      </w:r>
    </w:p>
    <w:p w14:paraId="5181AACC"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b/>
          <w:bCs/>
          <w:i/>
          <w:iCs/>
          <w:sz w:val="24"/>
          <w:szCs w:val="24"/>
          <w:u w:val="single"/>
          <w:lang w:eastAsia="ru-RU"/>
        </w:rPr>
      </w:pPr>
      <w:r w:rsidRPr="00944C7C">
        <w:rPr>
          <w:rFonts w:ascii="Times New Roman" w:eastAsia="Times New Roman" w:hAnsi="Times New Roman" w:cs="Times New Roman"/>
          <w:b/>
          <w:bCs/>
          <w:i/>
          <w:iCs/>
          <w:sz w:val="24"/>
          <w:szCs w:val="24"/>
          <w:u w:val="single"/>
          <w:lang w:eastAsia="ru-RU"/>
        </w:rPr>
        <w:t>Лица, не желающие заключать договор оказания услуг парковки, вправе воспользоваться любым предназначенным для бесплатной парковки местом, находящимся вне территории Платной парковки.</w:t>
      </w:r>
    </w:p>
    <w:p w14:paraId="76822D7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Для размещения транспортного средства на бесплатной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14:paraId="7B1855B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Договор оказания услуг парковки считается заключенным на условиях, предусмотренных Правилами пользования платной автоматической неохраняемой парковкой, если по истечении 15 минут с момента получения парковочного жетона транспортное средство находится на территории Платной парковки.</w:t>
      </w:r>
    </w:p>
    <w:p w14:paraId="6F9D8C5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2.2. Порядок и условия заключения договора оказания услуг Парковки с пользователями постоянной категории:</w:t>
      </w:r>
    </w:p>
    <w:p w14:paraId="0A1D183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условия оказания услуг парковки пользователям постоянной категории определяются типовыми договорами, заключаемыми Учреждением с каждым пользователем.</w:t>
      </w:r>
    </w:p>
    <w:p w14:paraId="19366AD2"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2.3. Пользователь Платной парковки, соглашаясь заключить договор оказания услуг Парковки,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Учреждение может быть возложена ответственность за сохранность транспортных средств или иного другого имущества (в том числе находящегося в оставленных на Платной парковке транспортных средствах).</w:t>
      </w:r>
    </w:p>
    <w:p w14:paraId="57ACAB4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Оплата услуг Парковки производится по тарифам, действующим на момент оказания услуг.</w:t>
      </w:r>
    </w:p>
    <w:p w14:paraId="16342E2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Парковка транспортных средств на Платной парковке разрешается только в специально отведенных для этого Местах.</w:t>
      </w:r>
    </w:p>
    <w:p w14:paraId="6ADB095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2.4. На территории Платной парковки запрещается:</w:t>
      </w:r>
    </w:p>
    <w:p w14:paraId="700369B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осуществлять любые виды коммерческой и иной деятельности, без письменного согласования и заключения соответствующего договора с Учреждением;</w:t>
      </w:r>
    </w:p>
    <w:p w14:paraId="4DFC449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Учреждения;</w:t>
      </w:r>
    </w:p>
    <w:p w14:paraId="61E1037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расклеивать (устанавливать) плакаты, афиши, объявления, другие материалы рекламного или агитационного содержания без письменного разрешения Учреждения;</w:t>
      </w:r>
    </w:p>
    <w:p w14:paraId="104FC50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загромождать проезды и выезды с территории Платной парковки;</w:t>
      </w:r>
    </w:p>
    <w:p w14:paraId="5F475A1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оставлять (парковать) автомобили при наличии утечки ГСМ;</w:t>
      </w:r>
    </w:p>
    <w:p w14:paraId="4F58F4EF"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пользоваться открытым огнем в качестве светового источника и для прогрева двигателя;</w:t>
      </w:r>
    </w:p>
    <w:p w14:paraId="22B94BF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lastRenderedPageBreak/>
        <w:t>- разжигать костры;</w:t>
      </w:r>
    </w:p>
    <w:p w14:paraId="39A42616"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передавать парковочные жетоны третьим лицам, обменивать их на любые другие парковочные жетоны у третьих лиц, пользоваться услугами третьих лиц, предлагающих обмен парковочных жетонов;</w:t>
      </w:r>
    </w:p>
    <w:p w14:paraId="6955EE49"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распивать спиртные напитки.</w:t>
      </w:r>
    </w:p>
    <w:p w14:paraId="20A34DA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2.5.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Учреждения (с применением специализированных транспортных средств - эвакуаторов) на свободную территорию в пределах Платной парковки.</w:t>
      </w:r>
    </w:p>
    <w:p w14:paraId="33E5A43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2.6. </w:t>
      </w:r>
      <w:r w:rsidRPr="00944C7C">
        <w:rPr>
          <w:rFonts w:ascii="Times New Roman" w:eastAsia="Times New Roman" w:hAnsi="Times New Roman" w:cs="Times New Roman"/>
          <w:b/>
          <w:sz w:val="24"/>
          <w:szCs w:val="24"/>
          <w:lang w:eastAsia="ru-RU"/>
        </w:rPr>
        <w:t>Учреждение не несет ответственность за сохранность транспортных средств или иного имущества, размещенного на территории Платной парковки, в том числе оставленного в транспортных средствах</w:t>
      </w:r>
      <w:r w:rsidRPr="00944C7C">
        <w:rPr>
          <w:rFonts w:ascii="Times New Roman" w:eastAsia="Times New Roman" w:hAnsi="Times New Roman" w:cs="Times New Roman"/>
          <w:sz w:val="24"/>
          <w:szCs w:val="24"/>
          <w:lang w:eastAsia="ru-RU"/>
        </w:rPr>
        <w:t>.</w:t>
      </w:r>
    </w:p>
    <w:p w14:paraId="0BD937C2" w14:textId="77777777" w:rsidR="00265767" w:rsidRPr="00944C7C" w:rsidRDefault="00265767" w:rsidP="002C1A70">
      <w:pPr>
        <w:tabs>
          <w:tab w:val="left" w:pos="709"/>
        </w:tabs>
        <w:spacing w:after="0" w:line="240" w:lineRule="auto"/>
        <w:ind w:firstLine="709"/>
        <w:rPr>
          <w:rFonts w:ascii="Verdana" w:eastAsia="Times New Roman" w:hAnsi="Verdana" w:cs="Times New Roman"/>
          <w:lang w:eastAsia="ru-RU"/>
        </w:rPr>
      </w:pPr>
    </w:p>
    <w:p w14:paraId="273CD14A"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sz w:val="24"/>
          <w:szCs w:val="24"/>
          <w:lang w:eastAsia="ru-RU"/>
        </w:rPr>
      </w:pPr>
      <w:r w:rsidRPr="00944C7C">
        <w:rPr>
          <w:rFonts w:ascii="Times New Roman" w:eastAsia="Times New Roman" w:hAnsi="Times New Roman" w:cs="Times New Roman"/>
          <w:b/>
          <w:bCs/>
          <w:sz w:val="24"/>
          <w:szCs w:val="24"/>
          <w:lang w:eastAsia="ru-RU"/>
        </w:rPr>
        <w:t>3. Порядок въезда на территорию Платной парковки и выезда с неё</w:t>
      </w:r>
    </w:p>
    <w:p w14:paraId="6335C61E" w14:textId="77777777" w:rsidR="00265767" w:rsidRPr="00944C7C" w:rsidRDefault="00265767" w:rsidP="002C1A70">
      <w:pPr>
        <w:tabs>
          <w:tab w:val="left" w:pos="709"/>
        </w:tabs>
        <w:spacing w:after="0" w:line="240" w:lineRule="auto"/>
        <w:ind w:firstLine="709"/>
        <w:jc w:val="center"/>
        <w:rPr>
          <w:rFonts w:ascii="Verdana" w:eastAsia="Times New Roman" w:hAnsi="Verdana" w:cs="Times New Roman"/>
          <w:lang w:eastAsia="ru-RU"/>
        </w:rPr>
      </w:pPr>
    </w:p>
    <w:p w14:paraId="20FE5C9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3.1. Порядок въезда на территорию Платной парковки и выезда с нее пользователей разовой категории.</w:t>
      </w:r>
    </w:p>
    <w:p w14:paraId="5933EC9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автоматизированной стойке выдачи парковочных жетонов въездного терминала (на табло стойки высвечивается сообщение «Нажмите на кнопку), должен нажать на кнопку «Нажмите» для получения парковочного жетона на котором записано время въезда на парковку. Когда на табло стойки появляется сообщение «Возьмите парковочный жетон», водитель должен изъять парковочный жетон из канала выдачи (при этом на табло стойки появляется сообщение «Проезжайте» и поднимается стрела шлагбаума) и въехать на территорию Платной парковки. Дополнительную безопасность автомобиля в момент закрытия шлагбаума обеспечивают фотоэлементы.</w:t>
      </w:r>
    </w:p>
    <w:p w14:paraId="38076858"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14:paraId="0F3AC081"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Для выезда с Платной парковки водитель, подъехав к стойке выездного терминала, должен в течение 15 минут после окончания оплаченного периода времени оказания услуг Парковки вставить парковочный жетон в приемный канал стойки выезда, где производится изъятие парковочного жетона в накопитель стойки, и после высвечивания сообщения «Проезжайте», поднятия стрелы шлагбаума, выехать с территории Платной парковки.</w:t>
      </w:r>
    </w:p>
    <w:p w14:paraId="5BF7C1BE"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 </w:t>
      </w:r>
    </w:p>
    <w:p w14:paraId="4AD08EA8"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После выезда автомобиля на табло «Свободно мест» увеличится на 1.</w:t>
      </w:r>
    </w:p>
    <w:p w14:paraId="3DFDADCE" w14:textId="00254092"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3018">
        <w:rPr>
          <w:rFonts w:ascii="Times New Roman" w:eastAsia="Times New Roman" w:hAnsi="Times New Roman" w:cs="Times New Roman"/>
          <w:sz w:val="24"/>
          <w:szCs w:val="24"/>
          <w:lang w:eastAsia="ru-RU"/>
        </w:rPr>
        <w:t xml:space="preserve">Въезд на территорию платной парковки экскурсионных автобусов осуществляется бесплатно при предъявлении оператору </w:t>
      </w:r>
      <w:r w:rsidR="005E6059" w:rsidRPr="00373018">
        <w:rPr>
          <w:rFonts w:ascii="Times New Roman" w:eastAsia="Times New Roman" w:hAnsi="Times New Roman" w:cs="Times New Roman"/>
          <w:sz w:val="24"/>
          <w:szCs w:val="24"/>
          <w:lang w:eastAsia="ru-RU"/>
        </w:rPr>
        <w:t xml:space="preserve">парковки </w:t>
      </w:r>
      <w:r w:rsidRPr="00373018">
        <w:rPr>
          <w:rFonts w:ascii="Times New Roman" w:eastAsia="Times New Roman" w:hAnsi="Times New Roman" w:cs="Times New Roman"/>
          <w:sz w:val="24"/>
          <w:szCs w:val="24"/>
          <w:lang w:eastAsia="ru-RU"/>
        </w:rPr>
        <w:t>экскурсионной путевки установленного образца</w:t>
      </w:r>
      <w:r w:rsidR="005E6059" w:rsidRPr="00373018">
        <w:rPr>
          <w:rFonts w:ascii="Times New Roman" w:eastAsia="Times New Roman" w:hAnsi="Times New Roman" w:cs="Times New Roman"/>
          <w:sz w:val="24"/>
          <w:szCs w:val="24"/>
          <w:lang w:eastAsia="ru-RU"/>
        </w:rPr>
        <w:t>, оформленной в отделе музейно-образовательных программ и экскурсионного обслуживания.</w:t>
      </w:r>
    </w:p>
    <w:p w14:paraId="48018B75"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7E4FD640" w14:textId="77777777" w:rsidR="00265767" w:rsidRPr="00944C7C" w:rsidRDefault="00265767" w:rsidP="002C1A70">
      <w:pPr>
        <w:tabs>
          <w:tab w:val="left" w:pos="709"/>
        </w:tabs>
        <w:spacing w:after="0" w:line="240" w:lineRule="auto"/>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4. Порядок оплаты услуг парковки</w:t>
      </w:r>
    </w:p>
    <w:p w14:paraId="57DB51C8" w14:textId="77777777" w:rsidR="00265767" w:rsidRPr="00944C7C" w:rsidRDefault="00265767" w:rsidP="002C1A70">
      <w:pPr>
        <w:tabs>
          <w:tab w:val="left" w:pos="709"/>
        </w:tabs>
        <w:spacing w:after="0" w:line="240" w:lineRule="auto"/>
        <w:ind w:firstLine="709"/>
        <w:rPr>
          <w:rFonts w:ascii="Verdana" w:eastAsia="Times New Roman" w:hAnsi="Verdana" w:cs="Times New Roman"/>
          <w:lang w:eastAsia="ru-RU"/>
        </w:rPr>
      </w:pPr>
    </w:p>
    <w:p w14:paraId="13DD3B4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4.1. Порядок оплаты услуг Парковки владельцами автотранспорта.</w:t>
      </w:r>
    </w:p>
    <w:p w14:paraId="2938C40D"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Оплата услуг парковки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Платной парковки. Расценки, а также порядок оплаты за предоставленную услугу парковки утверждаются Приказом ГМЗ «Царицыно».</w:t>
      </w:r>
    </w:p>
    <w:p w14:paraId="01C600B7"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4.2. Нахождение транспортного средства на территории Платной парковки более 15 минут с момента получения парковочного жетона, является основанием оплаты </w:t>
      </w:r>
      <w:r w:rsidRPr="00944C7C">
        <w:rPr>
          <w:rFonts w:ascii="Times New Roman" w:eastAsia="Times New Roman" w:hAnsi="Times New Roman" w:cs="Times New Roman"/>
          <w:sz w:val="24"/>
          <w:szCs w:val="24"/>
          <w:lang w:eastAsia="ru-RU"/>
        </w:rPr>
        <w:lastRenderedPageBreak/>
        <w:t>услуги парковки. Расчет производится в кассовом терминале за полные и неполные часы парковки.</w:t>
      </w:r>
    </w:p>
    <w:p w14:paraId="241625BA" w14:textId="5AF7EA3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 xml:space="preserve">4.3. Для оплаты услуг парковки водитель должен ввести парковочный жетон в приемный канал кассового терминала, на информационном </w:t>
      </w:r>
      <w:proofErr w:type="gramStart"/>
      <w:r w:rsidRPr="00944C7C">
        <w:rPr>
          <w:rFonts w:ascii="Times New Roman" w:eastAsia="Times New Roman" w:hAnsi="Times New Roman" w:cs="Times New Roman"/>
          <w:sz w:val="24"/>
          <w:szCs w:val="24"/>
          <w:lang w:eastAsia="ru-RU"/>
        </w:rPr>
        <w:t>табло</w:t>
      </w:r>
      <w:proofErr w:type="gramEnd"/>
      <w:r w:rsidRPr="00944C7C">
        <w:rPr>
          <w:rFonts w:ascii="Times New Roman" w:eastAsia="Times New Roman" w:hAnsi="Times New Roman" w:cs="Times New Roman"/>
          <w:sz w:val="24"/>
          <w:szCs w:val="24"/>
          <w:lang w:eastAsia="ru-RU"/>
        </w:rPr>
        <w:t xml:space="preserve"> которого будет отображена сумма для оплаты, на основании тарифа, действующего на дату получения услуги. После оплаты требуемой суммы кассовый терминал завершает расчет с выдачей чека, сдачи (при необходимости) и парковочного жетона с регистрацией на нем информации о произведенном расчете.</w:t>
      </w:r>
    </w:p>
    <w:p w14:paraId="00B221B9" w14:textId="77777777" w:rsidR="00265767" w:rsidRPr="00944C7C" w:rsidRDefault="00265767" w:rsidP="002C1A70">
      <w:pPr>
        <w:tabs>
          <w:tab w:val="left" w:pos="709"/>
        </w:tabs>
        <w:spacing w:after="0" w:line="240" w:lineRule="auto"/>
        <w:ind w:firstLine="709"/>
        <w:jc w:val="both"/>
        <w:rPr>
          <w:rFonts w:ascii="Times New Roman" w:eastAsia="Calibri" w:hAnsi="Times New Roman" w:cs="Times New Roman"/>
          <w:sz w:val="24"/>
        </w:rPr>
      </w:pPr>
      <w:r w:rsidRPr="00944C7C">
        <w:rPr>
          <w:rFonts w:ascii="Times New Roman" w:eastAsia="Times New Roman" w:hAnsi="Times New Roman" w:cs="Times New Roman"/>
          <w:sz w:val="24"/>
          <w:szCs w:val="24"/>
          <w:lang w:eastAsia="ru-RU"/>
        </w:rPr>
        <w:t xml:space="preserve">В случае технической неисправности автоматических терминалов оплаты посетитель </w:t>
      </w:r>
      <w:r w:rsidRPr="00944C7C">
        <w:rPr>
          <w:rFonts w:ascii="Times New Roman" w:eastAsia="Calibri" w:hAnsi="Times New Roman" w:cs="Times New Roman"/>
          <w:sz w:val="24"/>
        </w:rPr>
        <w:t>подходит к кассиру-оператору и передаёт ему жетон. Кассир-оператор считывает информацию с жетона при помощи настольного считывателя и РО</w:t>
      </w:r>
      <w:r w:rsidRPr="00944C7C">
        <w:rPr>
          <w:rFonts w:ascii="Times New Roman" w:eastAsia="Calibri" w:hAnsi="Times New Roman" w:cs="Times New Roman"/>
          <w:sz w:val="24"/>
          <w:lang w:val="en-US"/>
        </w:rPr>
        <w:t>S</w:t>
      </w:r>
      <w:r w:rsidRPr="00944C7C">
        <w:rPr>
          <w:rFonts w:ascii="Times New Roman" w:eastAsia="Calibri" w:hAnsi="Times New Roman" w:cs="Times New Roman"/>
          <w:sz w:val="24"/>
        </w:rPr>
        <w:t xml:space="preserve"> - терминала. РОS - терминал рассчитывает стоимость услуг парковки в соответствии с действующим тарифом. Кассир-оператор принимает оплату, выдаёт сдачу, фискальный чек и жетон с записанной информацией об оплате и времени свободного выезда.</w:t>
      </w:r>
    </w:p>
    <w:p w14:paraId="4CC475D2" w14:textId="77777777" w:rsidR="00265767" w:rsidRPr="00944C7C" w:rsidRDefault="00265767" w:rsidP="002C1A70">
      <w:pPr>
        <w:tabs>
          <w:tab w:val="left" w:pos="709"/>
        </w:tabs>
        <w:spacing w:after="0" w:line="240" w:lineRule="auto"/>
        <w:ind w:firstLine="709"/>
        <w:jc w:val="both"/>
        <w:rPr>
          <w:rFonts w:ascii="Times New Roman" w:eastAsia="Calibri" w:hAnsi="Times New Roman" w:cs="Times New Roman"/>
          <w:sz w:val="24"/>
        </w:rPr>
      </w:pPr>
      <w:r w:rsidRPr="00944C7C">
        <w:rPr>
          <w:rFonts w:ascii="Times New Roman" w:eastAsia="Times New Roman" w:hAnsi="Times New Roman" w:cs="Times New Roman"/>
          <w:sz w:val="24"/>
          <w:szCs w:val="24"/>
          <w:lang w:eastAsia="ru-RU"/>
        </w:rPr>
        <w:t>4.4. Для выезда транспортного средства с территории Платной парковки без дополнительной оплаты пользователю предоставляется 15 минут с момента окончания оплаченного периода времени.</w:t>
      </w:r>
    </w:p>
    <w:p w14:paraId="27E8DB4C"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4.5. Для получения льгот при оплате услуг Парковки (условия и порядок их применения утверждены Учреждением) необходимо обратиться к кассиру-оператору парковки и предоставить ему документы, подтверждающие льготный статус автовладельца.</w:t>
      </w:r>
    </w:p>
    <w:p w14:paraId="2B31C807" w14:textId="77777777" w:rsidR="00265767" w:rsidRPr="00944C7C" w:rsidRDefault="00265767"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Times New Roman" w:eastAsia="Times New Roman" w:hAnsi="Times New Roman" w:cs="Times New Roman"/>
          <w:sz w:val="24"/>
          <w:szCs w:val="24"/>
          <w:lang w:eastAsia="ru-RU"/>
        </w:rPr>
        <w:t>Если владельцу автотранспорта должна быть предоставлена льгота на услуги парковки, кассир-оператор предоставляет ее при помощи автономного терминала скидок с соответствующей записью в учетном Журнале.</w:t>
      </w:r>
    </w:p>
    <w:p w14:paraId="2FD39115" w14:textId="1BE6F8FF" w:rsidR="00265767"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6271929E" w14:textId="77777777" w:rsidR="00265767" w:rsidRPr="00944C7C" w:rsidRDefault="00265767" w:rsidP="002C1A70">
      <w:pPr>
        <w:tabs>
          <w:tab w:val="left" w:pos="709"/>
        </w:tabs>
        <w:spacing w:after="0" w:line="240" w:lineRule="auto"/>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5. Порядок возмещения ущерба в случае утери или порчи парковочного жетона</w:t>
      </w:r>
    </w:p>
    <w:p w14:paraId="3A1295E2"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760CDAD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5.1. В случае утери или порчи парковочного жетона, являющегося собственностью Учреждения, Пользователь Платной парковки должен возместить штраф Учреждению. Размер штрафа утверждается в Приказе ГМЗ «Царицыно» и указывается на информационных указателях. </w:t>
      </w:r>
    </w:p>
    <w:p w14:paraId="663343F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b/>
          <w:bCs/>
          <w:sz w:val="24"/>
          <w:szCs w:val="24"/>
          <w:u w:val="single"/>
          <w:lang w:eastAsia="ru-RU"/>
        </w:rPr>
        <w:t>Примечание:</w:t>
      </w:r>
      <w:r w:rsidRPr="00944C7C">
        <w:rPr>
          <w:rFonts w:ascii="Times New Roman" w:eastAsia="Times New Roman" w:hAnsi="Times New Roman" w:cs="Times New Roman"/>
          <w:sz w:val="24"/>
          <w:szCs w:val="24"/>
          <w:lang w:eastAsia="ru-RU"/>
        </w:rPr>
        <w:t xml:space="preserve"> Выдача на въездном терминале поврежденного (неработающего) парковочного жетона технически исключена. Парковочный жетон может быть выдан автоматизированной парковочной системой водителю только в исправном состоянии. Парковочный жетон считается повреждённым водителем в случае технической невозможности считывания информации с данного парковочного жетона по причине его механического повреждения (надлома, прокола микрочипа и т.д.).</w:t>
      </w:r>
    </w:p>
    <w:p w14:paraId="57C42670" w14:textId="479C1E64"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5.2. Выдача резервных парковочных жетонов владельцам автотранспорта, утерявшим (испортившим) парковочные жетоны, осуществляется у кассира-оператора парковки на </w:t>
      </w:r>
      <w:r w:rsidRPr="00944C7C">
        <w:rPr>
          <w:rFonts w:ascii="Times New Roman" w:eastAsia="Times New Roman" w:hAnsi="Times New Roman" w:cs="Times New Roman"/>
          <w:sz w:val="24"/>
          <w:szCs w:val="24"/>
          <w:lang w:val="en-US" w:eastAsia="ru-RU"/>
        </w:rPr>
        <w:t>POS</w:t>
      </w:r>
      <w:r w:rsidRPr="00944C7C">
        <w:rPr>
          <w:rFonts w:ascii="Times New Roman" w:eastAsia="Times New Roman" w:hAnsi="Times New Roman" w:cs="Times New Roman"/>
          <w:sz w:val="24"/>
          <w:szCs w:val="24"/>
          <w:lang w:eastAsia="ru-RU"/>
        </w:rPr>
        <w:t xml:space="preserve"> </w:t>
      </w:r>
      <w:r w:rsidR="00F220D1">
        <w:rPr>
          <w:rFonts w:ascii="Times New Roman" w:eastAsia="Times New Roman" w:hAnsi="Times New Roman" w:cs="Times New Roman"/>
          <w:sz w:val="24"/>
          <w:szCs w:val="24"/>
          <w:lang w:eastAsia="ru-RU"/>
        </w:rPr>
        <w:t>–</w:t>
      </w:r>
      <w:r w:rsidRPr="00944C7C">
        <w:rPr>
          <w:rFonts w:ascii="Times New Roman" w:eastAsia="Times New Roman" w:hAnsi="Times New Roman" w:cs="Times New Roman"/>
          <w:sz w:val="24"/>
          <w:szCs w:val="24"/>
          <w:lang w:eastAsia="ru-RU"/>
        </w:rPr>
        <w:t xml:space="preserve"> терминале</w:t>
      </w:r>
      <w:r w:rsidR="00F220D1">
        <w:rPr>
          <w:rFonts w:ascii="Times New Roman" w:eastAsia="Times New Roman" w:hAnsi="Times New Roman" w:cs="Times New Roman"/>
          <w:sz w:val="24"/>
          <w:szCs w:val="24"/>
          <w:lang w:eastAsia="ru-RU"/>
        </w:rPr>
        <w:t>,</w:t>
      </w:r>
      <w:r w:rsidRPr="00944C7C">
        <w:rPr>
          <w:rFonts w:ascii="Times New Roman" w:eastAsia="Times New Roman" w:hAnsi="Times New Roman" w:cs="Times New Roman"/>
          <w:sz w:val="24"/>
          <w:szCs w:val="24"/>
          <w:lang w:eastAsia="ru-RU"/>
        </w:rPr>
        <w:t xml:space="preserve"> где формируется жетон возмещения. На жетон возмещения, помимо суммы стоимости утерянного жетона, начисляется сумма к оплате за стоянку в соответствии с действующим тарифом. Данные действия производит кассир-оператор в соответствии с руководством пользователя на </w:t>
      </w:r>
      <w:r w:rsidRPr="00944C7C">
        <w:rPr>
          <w:rFonts w:ascii="Times New Roman" w:eastAsia="Times New Roman" w:hAnsi="Times New Roman" w:cs="Times New Roman"/>
          <w:sz w:val="24"/>
          <w:szCs w:val="24"/>
          <w:lang w:val="en-US" w:eastAsia="ru-RU"/>
        </w:rPr>
        <w:t>POS</w:t>
      </w:r>
      <w:r w:rsidRPr="00944C7C">
        <w:rPr>
          <w:rFonts w:ascii="Times New Roman" w:eastAsia="Times New Roman" w:hAnsi="Times New Roman" w:cs="Times New Roman"/>
          <w:sz w:val="24"/>
          <w:szCs w:val="24"/>
          <w:lang w:eastAsia="ru-RU"/>
        </w:rPr>
        <w:t>-терминале. Выдача жетона возмещения фиксируется кассиром оператором парковки в Журнале приема-передачи имущества после возмещения ущерба, причинённого Учреждению отдельной строкой, с указанием времени выдачи.</w:t>
      </w:r>
    </w:p>
    <w:p w14:paraId="1B037540"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5.3. Возмещение ущерба и оплата стоимости полученных услуг Парковки производится Пользователем в кассовых терминалах АПС с использованием полученного резервного парковочного жетона.</w:t>
      </w:r>
    </w:p>
    <w:p w14:paraId="6EB5D49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xml:space="preserve">5.4. В случае утраты парковочного жетона, либо приведения его в состояние непригодности к использованию, из-за обстоятельств непреодолимой силы (землетрясение, наводнение, пожар, действия государственных органов, преступное </w:t>
      </w:r>
      <w:r w:rsidRPr="00944C7C">
        <w:rPr>
          <w:rFonts w:ascii="Times New Roman" w:eastAsia="Times New Roman" w:hAnsi="Times New Roman" w:cs="Times New Roman"/>
          <w:sz w:val="24"/>
          <w:szCs w:val="24"/>
          <w:lang w:eastAsia="ru-RU"/>
        </w:rPr>
        <w:lastRenderedPageBreak/>
        <w:t>посягательство на имущество пользователя клиента разовой или постоянной категории,) пользователь вправе не производить оплату стоимости утерянной или поврежденной им карты, если факт приведения парковочного жетона в состояние непригодности произошел по причине указанных выше обстоятельств непреодолимой силы и подтвержден документально.</w:t>
      </w:r>
    </w:p>
    <w:p w14:paraId="50A8A0F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 </w:t>
      </w:r>
    </w:p>
    <w:p w14:paraId="7034A302" w14:textId="77777777" w:rsidR="00265767" w:rsidRPr="00944C7C" w:rsidRDefault="00265767" w:rsidP="002C1A70">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sidRPr="00944C7C">
        <w:rPr>
          <w:rFonts w:ascii="Times New Roman" w:eastAsia="Times New Roman" w:hAnsi="Times New Roman" w:cs="Times New Roman"/>
          <w:b/>
          <w:bCs/>
          <w:sz w:val="24"/>
          <w:szCs w:val="24"/>
          <w:lang w:eastAsia="ru-RU"/>
        </w:rPr>
        <w:t>6. Обязанности и ответственность сторон.</w:t>
      </w:r>
    </w:p>
    <w:p w14:paraId="2E5E7E29" w14:textId="77777777" w:rsidR="00265767" w:rsidRPr="00944C7C" w:rsidRDefault="00265767" w:rsidP="002C1A70">
      <w:pPr>
        <w:tabs>
          <w:tab w:val="left" w:pos="709"/>
        </w:tabs>
        <w:spacing w:after="0" w:line="240" w:lineRule="auto"/>
        <w:ind w:firstLine="709"/>
        <w:jc w:val="center"/>
        <w:rPr>
          <w:rFonts w:ascii="Verdana" w:eastAsia="Times New Roman" w:hAnsi="Verdana" w:cs="Times New Roman"/>
          <w:lang w:eastAsia="ru-RU"/>
        </w:rPr>
      </w:pPr>
    </w:p>
    <w:p w14:paraId="7A1ABD3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6.1. Обязанности Учреждения:</w:t>
      </w:r>
    </w:p>
    <w:p w14:paraId="6EDABEE6"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обеспечение и оснащение территории Платной парковки дорожными знаками, указателями, нанесение разметок в соответствии с Правилами дорожного движения;</w:t>
      </w:r>
    </w:p>
    <w:p w14:paraId="58DA7391"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осуществление контроля за исправностью оборудования Платной парковки, поддержание его в рабочем состоянии; </w:t>
      </w:r>
    </w:p>
    <w:p w14:paraId="4F905ED0"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осуществление охраны оборудования платной парковки, уборки территории Платной парковки от снега и льда, бытового мусора;</w:t>
      </w:r>
    </w:p>
    <w:p w14:paraId="709222EF"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обеспечение надлежащего качества оказания услуг Парковки;</w:t>
      </w:r>
    </w:p>
    <w:p w14:paraId="31530EB4"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контроль за соблюдением водителями Правил пользования Платной парковкой, за движением и парковкой транспортных средств, в соответствии с требованиями дорожных знаков и разметки;</w:t>
      </w:r>
    </w:p>
    <w:p w14:paraId="5A67EE2C"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информирование пользователей о правилах, действующих на Платной парковке и оказание им содействия при пользовании оборудованием Платной парковки;</w:t>
      </w:r>
    </w:p>
    <w:p w14:paraId="60290591"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соблюдения пользователями Платной парковки правил пожарной безопасности;</w:t>
      </w:r>
    </w:p>
    <w:p w14:paraId="20C787FC"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взаимодействия с правоохранительными органами в выявлении фактов административных правонарушений и преступлений;</w:t>
      </w:r>
    </w:p>
    <w:p w14:paraId="21B88F23"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обеспечение своевременного вызова сотрудника ГИБДД для составления акта о совершении дорожно-транспортных происшествий;</w:t>
      </w:r>
    </w:p>
    <w:p w14:paraId="4057FB38"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Платной парковке; </w:t>
      </w:r>
    </w:p>
    <w:p w14:paraId="0A4D7474"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4"/>
          <w:szCs w:val="14"/>
          <w:lang w:eastAsia="ru-RU"/>
        </w:rPr>
        <w:t></w:t>
      </w:r>
      <w:r w:rsidRPr="00944C7C">
        <w:rPr>
          <w:rFonts w:ascii="Times New Roman" w:eastAsia="Times New Roman" w:hAnsi="Times New Roman" w:cs="Times New Roman"/>
          <w:sz w:val="24"/>
          <w:szCs w:val="24"/>
          <w:lang w:eastAsia="ru-RU"/>
        </w:rPr>
        <w:t>не допущение случаев использования оборудования и имущества Учреждения (используемого Учреждением) не по назначению;</w:t>
      </w:r>
    </w:p>
    <w:p w14:paraId="58794933"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при выявлении факта порчи, кражи имущества Учреждения, оказывать содействие в расследовании и составлении актов по выявленным нарушениям;</w:t>
      </w:r>
    </w:p>
    <w:p w14:paraId="3FFA192C" w14:textId="77777777" w:rsidR="00265767" w:rsidRPr="00944C7C" w:rsidRDefault="00265767" w:rsidP="002C1A70">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w:t>
      </w:r>
    </w:p>
    <w:p w14:paraId="78A4792F" w14:textId="77777777" w:rsidR="00265767" w:rsidRPr="00944C7C" w:rsidRDefault="00265767" w:rsidP="002C1A70">
      <w:pPr>
        <w:tabs>
          <w:tab w:val="left" w:pos="0"/>
          <w:tab w:val="left" w:pos="709"/>
        </w:tabs>
        <w:spacing w:after="0" w:line="240" w:lineRule="auto"/>
        <w:ind w:firstLine="709"/>
        <w:jc w:val="both"/>
        <w:rPr>
          <w:rFonts w:ascii="Verdana" w:eastAsia="Times New Roman" w:hAnsi="Verdana" w:cs="Times New Roman"/>
          <w:lang w:eastAsia="ru-RU"/>
        </w:rPr>
      </w:pPr>
    </w:p>
    <w:p w14:paraId="58C9F5DC"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6.2. Обязанности лиц, пользующихся услугами Парковки, предоставляемыми на Платной парковке:</w:t>
      </w:r>
    </w:p>
    <w:p w14:paraId="56E9E77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правила пользования Платной автоматической неохраняемой парковкой; </w:t>
      </w:r>
    </w:p>
    <w:p w14:paraId="6660B0D1"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сохранять парковочный жетон и кассовый чек, подтверждающий факт оплаты услуг по организации парковки, до выезда с контролируемой территории; </w:t>
      </w:r>
    </w:p>
    <w:p w14:paraId="266C28C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не передавать парковочный жетон третьим лицам, не производить обмена на аналогичную карту и не пользоваться услугами третьих лиц, предлагающих свои парковочные жетоны; </w:t>
      </w:r>
    </w:p>
    <w:p w14:paraId="1E662960" w14:textId="2CCBA582"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схему движения транспортных средств на Платной парковке и размещать транспортные средства на Местах парковки в строгом соответствии с линиями разметки; </w:t>
      </w:r>
    </w:p>
    <w:p w14:paraId="504E06BD"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выполнять требования сотрудников Учреждения в части соблюдения настоящих Правил; </w:t>
      </w:r>
    </w:p>
    <w:p w14:paraId="5C6569B5"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lastRenderedPageBreak/>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требования пожарной безопасности на территории Платной парковки; </w:t>
      </w:r>
    </w:p>
    <w:p w14:paraId="399537E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чистоту и порядок на территории Платной парковки; </w:t>
      </w:r>
    </w:p>
    <w:p w14:paraId="2C8F132E"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бережно относиться к оборудованию Платной парковки; </w:t>
      </w:r>
    </w:p>
    <w:p w14:paraId="07DF9944"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соблюдать общественный порядок на территории Платной парковки; </w:t>
      </w:r>
    </w:p>
    <w:p w14:paraId="2807791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оплачивать услуги Парковки на условиях, устанавливаемых настоящими Правилами пользования платной автоматической неохраняемой парковкой по тарифам, утвержденным Учреждением и действующим на дату получения услуг; </w:t>
      </w:r>
    </w:p>
    <w:p w14:paraId="41BDCB83"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Symbol" w:eastAsia="Times New Roman" w:hAnsi="Symbol" w:cs="Times New Roman"/>
          <w:sz w:val="18"/>
          <w:szCs w:val="18"/>
          <w:lang w:eastAsia="ru-RU"/>
        </w:rPr>
        <w:t></w:t>
      </w:r>
      <w:r w:rsidRPr="00944C7C">
        <w:rPr>
          <w:rFonts w:ascii="Symbol" w:eastAsia="Times New Roman" w:hAnsi="Symbol" w:cs="Times New Roman"/>
          <w:sz w:val="18"/>
          <w:szCs w:val="18"/>
          <w:lang w:eastAsia="ru-RU"/>
        </w:rPr>
        <w:t></w:t>
      </w:r>
      <w:r w:rsidRPr="00944C7C">
        <w:rPr>
          <w:rFonts w:ascii="Times New Roman" w:eastAsia="Times New Roman" w:hAnsi="Times New Roman" w:cs="Times New Roman"/>
          <w:sz w:val="24"/>
          <w:szCs w:val="24"/>
          <w:lang w:eastAsia="ru-RU"/>
        </w:rPr>
        <w:t xml:space="preserve">возмещать Учреждению стоимость ущерба, причиненного утерей или порчей парковочного жетона на условиях, устанавливаемых настоящими правилами пользования платной автоматической неохраняемой парковкой в размере, рассчитываемом и утверждаемом Учреждением. </w:t>
      </w:r>
    </w:p>
    <w:p w14:paraId="5C6D9794" w14:textId="77777777" w:rsidR="00860346" w:rsidRDefault="00860346"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4DECA04A" w14:textId="77777777" w:rsidR="00860346" w:rsidRDefault="00860346" w:rsidP="002C1A70">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29353E1A" w14:textId="735CE5E6"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6.3. Ответственность:</w:t>
      </w:r>
    </w:p>
    <w:p w14:paraId="7A9C394B" w14:textId="77777777" w:rsidR="00265767" w:rsidRPr="00944C7C" w:rsidRDefault="00265767" w:rsidP="002C1A70">
      <w:pPr>
        <w:tabs>
          <w:tab w:val="left" w:pos="709"/>
        </w:tabs>
        <w:spacing w:after="0" w:line="240" w:lineRule="auto"/>
        <w:ind w:firstLine="709"/>
        <w:jc w:val="both"/>
        <w:rPr>
          <w:rFonts w:ascii="Verdana" w:eastAsia="Times New Roman" w:hAnsi="Verdana" w:cs="Times New Roman"/>
          <w:lang w:eastAsia="ru-RU"/>
        </w:rPr>
      </w:pPr>
      <w:r w:rsidRPr="00944C7C">
        <w:rPr>
          <w:rFonts w:ascii="Times New Roman" w:eastAsia="Times New Roman" w:hAnsi="Times New Roman" w:cs="Times New Roman"/>
          <w:sz w:val="24"/>
          <w:szCs w:val="24"/>
          <w:lang w:eastAsia="ru-RU"/>
        </w:rPr>
        <w:t>6.3.1. Учреждение и Пользователи Платной парковки несут ответственность в соответствии с действующим законодательством РФ, настоящими Правилами пользования Платной автоматической неохраняемой парковкой и условиями заключенных договоров оказания услуг парковки автотранспорта.</w:t>
      </w:r>
    </w:p>
    <w:p w14:paraId="564EE7E2" w14:textId="77777777" w:rsidR="00265767" w:rsidRPr="005F776A" w:rsidRDefault="00265767" w:rsidP="002C1A70">
      <w:pPr>
        <w:tabs>
          <w:tab w:val="left" w:pos="709"/>
        </w:tabs>
        <w:spacing w:after="0" w:line="240" w:lineRule="auto"/>
        <w:ind w:firstLine="709"/>
        <w:jc w:val="both"/>
        <w:rPr>
          <w:rFonts w:ascii="Verdana" w:eastAsia="Times New Roman" w:hAnsi="Verdana" w:cs="Times New Roman"/>
          <w:b/>
          <w:lang w:eastAsia="ru-RU"/>
        </w:rPr>
      </w:pPr>
      <w:r w:rsidRPr="00944C7C">
        <w:rPr>
          <w:rFonts w:ascii="Times New Roman" w:eastAsia="Times New Roman" w:hAnsi="Times New Roman" w:cs="Times New Roman"/>
          <w:sz w:val="24"/>
          <w:szCs w:val="24"/>
          <w:lang w:eastAsia="ru-RU"/>
        </w:rPr>
        <w:t xml:space="preserve">6.3.2. </w:t>
      </w:r>
      <w:r w:rsidRPr="00944C7C">
        <w:rPr>
          <w:rFonts w:ascii="Times New Roman" w:eastAsia="Times New Roman" w:hAnsi="Times New Roman" w:cs="Times New Roman"/>
          <w:b/>
          <w:sz w:val="24"/>
          <w:szCs w:val="24"/>
          <w:lang w:eastAsia="ru-RU"/>
        </w:rPr>
        <w:t>Учреждение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Платной парковки. Договор на оказание услуг Парковки не является договором хранения.</w:t>
      </w:r>
      <w:r w:rsidRPr="00DD576D">
        <w:rPr>
          <w:rFonts w:ascii="Times New Roman" w:eastAsia="Times New Roman" w:hAnsi="Times New Roman" w:cs="Times New Roman"/>
          <w:sz w:val="24"/>
          <w:szCs w:val="24"/>
          <w:lang w:eastAsia="ru-RU"/>
        </w:rPr>
        <w:t> </w:t>
      </w:r>
    </w:p>
    <w:p w14:paraId="67C27A65" w14:textId="77777777" w:rsidR="00373018" w:rsidRDefault="00373018" w:rsidP="00373018">
      <w:pPr>
        <w:shd w:val="clear" w:color="auto" w:fill="FFFFFF"/>
        <w:ind w:firstLine="426"/>
        <w:jc w:val="center"/>
        <w:rPr>
          <w:rFonts w:ascii="Times New Roman" w:eastAsia="Times New Roman" w:hAnsi="Times New Roman"/>
          <w:b/>
          <w:bCs/>
          <w:sz w:val="24"/>
          <w:szCs w:val="28"/>
          <w:lang w:eastAsia="ru-RU"/>
        </w:rPr>
      </w:pPr>
    </w:p>
    <w:p w14:paraId="6F5E3B13" w14:textId="52321E55" w:rsidR="00373018" w:rsidRPr="00E64FD4" w:rsidRDefault="00373018" w:rsidP="00373018">
      <w:pPr>
        <w:shd w:val="clear" w:color="auto" w:fill="FFFFFF"/>
        <w:ind w:firstLine="426"/>
        <w:jc w:val="center"/>
        <w:rPr>
          <w:rFonts w:ascii="Times New Roman" w:eastAsia="Times New Roman" w:hAnsi="Times New Roman"/>
          <w:b/>
          <w:bCs/>
          <w:sz w:val="24"/>
          <w:szCs w:val="28"/>
          <w:lang w:eastAsia="ru-RU"/>
        </w:rPr>
      </w:pPr>
      <w:r w:rsidRPr="00E64FD4">
        <w:rPr>
          <w:rFonts w:ascii="Times New Roman" w:eastAsia="Times New Roman" w:hAnsi="Times New Roman"/>
          <w:b/>
          <w:bCs/>
          <w:sz w:val="24"/>
          <w:szCs w:val="28"/>
          <w:lang w:eastAsia="ru-RU"/>
        </w:rPr>
        <w:t>7. Порядок возврата денежных средств по неиспользованным кассовым чекам, в том числе по ошибочно пробитым кассовым чекам в терминалах оплаты парковки</w:t>
      </w:r>
    </w:p>
    <w:p w14:paraId="0D0D37EC"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7.1.</w:t>
      </w:r>
      <w:r w:rsidRPr="00E64FD4">
        <w:rPr>
          <w:rFonts w:ascii="Times New Roman" w:eastAsia="Times New Roman" w:hAnsi="Times New Roman"/>
          <w:sz w:val="24"/>
          <w:szCs w:val="28"/>
          <w:lang w:eastAsia="ru-RU"/>
        </w:rPr>
        <w:tab/>
        <w:t>Возврат наличных денежных средств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(далее - Заявление) (бланк Заявления находится у оператора парковки)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4F27217D"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7.2.</w:t>
      </w:r>
      <w:r w:rsidRPr="00E64FD4">
        <w:rPr>
          <w:rFonts w:ascii="Times New Roman" w:eastAsia="Times New Roman" w:hAnsi="Times New Roman"/>
          <w:sz w:val="24"/>
          <w:szCs w:val="28"/>
          <w:lang w:eastAsia="ru-RU"/>
        </w:rPr>
        <w:tab/>
        <w:t>Возврат безналичных денежных средств (оплаченных по банковской карте)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(бланк Заявления находится у оператора парковки), платежной карты, с которой был произведен платеж,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2B3CA090"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7.3.</w:t>
      </w:r>
      <w:r w:rsidRPr="00E64FD4">
        <w:rPr>
          <w:rFonts w:ascii="Times New Roman" w:eastAsia="Times New Roman" w:hAnsi="Times New Roman"/>
          <w:sz w:val="24"/>
          <w:szCs w:val="28"/>
          <w:lang w:eastAsia="ru-RU"/>
        </w:rPr>
        <w:tab/>
        <w:t>Оператор парковки принимает оформленное Заявление с приложенным к нему чеком, которое визируется ответственным сотрудником отдела рекреационных услуг и передается в отдел реализации билетов и экскурсионных путевок для дальнейшей работы.</w:t>
      </w:r>
    </w:p>
    <w:p w14:paraId="30115448" w14:textId="4FE87A38" w:rsidR="005A6CFF" w:rsidRPr="00373018" w:rsidRDefault="00373018" w:rsidP="00373018">
      <w:pPr>
        <w:spacing w:after="160" w:line="259" w:lineRule="auto"/>
        <w:rPr>
          <w:rFonts w:ascii="Times New Roman" w:hAnsi="Times New Roman" w:cs="Times New Roman"/>
          <w:sz w:val="28"/>
          <w:szCs w:val="28"/>
        </w:rPr>
      </w:pPr>
      <w:r w:rsidRPr="00E64FD4">
        <w:rPr>
          <w:rFonts w:ascii="Times New Roman" w:eastAsia="Times New Roman" w:hAnsi="Times New Roman"/>
          <w:sz w:val="24"/>
          <w:szCs w:val="28"/>
          <w:lang w:eastAsia="ru-RU"/>
        </w:rPr>
        <w:t>7.4.</w:t>
      </w:r>
      <w:r w:rsidRPr="00E64FD4">
        <w:rPr>
          <w:rFonts w:ascii="Times New Roman" w:eastAsia="Times New Roman" w:hAnsi="Times New Roman"/>
          <w:sz w:val="24"/>
          <w:szCs w:val="28"/>
          <w:lang w:eastAsia="ru-RU"/>
        </w:rPr>
        <w:tab/>
        <w:t>Возврат денежных средств пользователю осуществляется кассиром в течение 10 дней с даты принятия Заявления.</w:t>
      </w:r>
      <w:r w:rsidR="005A6CFF" w:rsidRPr="00373018">
        <w:rPr>
          <w:rFonts w:ascii="Times New Roman" w:hAnsi="Times New Roman" w:cs="Times New Roman"/>
          <w:sz w:val="28"/>
          <w:szCs w:val="28"/>
        </w:rPr>
        <w:br w:type="page"/>
      </w:r>
    </w:p>
    <w:p w14:paraId="762282FC" w14:textId="77777777" w:rsidR="005A6CFF" w:rsidRDefault="005A6CFF" w:rsidP="005A6CFF">
      <w:pPr>
        <w:spacing w:after="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Инструкция</w:t>
      </w:r>
    </w:p>
    <w:p w14:paraId="2507F2E3" w14:textId="44EF02AB" w:rsidR="005A6CFF" w:rsidRPr="007550C6" w:rsidRDefault="005A6CFF" w:rsidP="005A6CFF">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пользования </w:t>
      </w:r>
      <w:r>
        <w:rPr>
          <w:rFonts w:ascii="Times New Roman" w:eastAsia="Times New Roman" w:hAnsi="Times New Roman" w:cs="Times New Roman"/>
          <w:b/>
          <w:bCs/>
          <w:sz w:val="24"/>
          <w:szCs w:val="24"/>
          <w:lang w:eastAsia="ru-RU"/>
        </w:rPr>
        <w:t>платной</w:t>
      </w:r>
      <w:r w:rsidRPr="003B1F3D">
        <w:rPr>
          <w:rFonts w:ascii="Times New Roman" w:eastAsia="Times New Roman" w:hAnsi="Times New Roman" w:cs="Times New Roman"/>
          <w:b/>
          <w:bCs/>
          <w:sz w:val="24"/>
          <w:szCs w:val="24"/>
          <w:lang w:eastAsia="ru-RU"/>
        </w:rPr>
        <w:t xml:space="preserve"> парковкой автотранспорта </w:t>
      </w:r>
      <w:r>
        <w:rPr>
          <w:rFonts w:ascii="Times New Roman" w:eastAsia="Times New Roman" w:hAnsi="Times New Roman" w:cs="Times New Roman"/>
          <w:b/>
          <w:bCs/>
          <w:sz w:val="24"/>
          <w:szCs w:val="24"/>
          <w:lang w:eastAsia="ru-RU"/>
        </w:rPr>
        <w:t>вблизи (КПП №</w:t>
      </w:r>
      <w:r w:rsidRPr="005A6CFF">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w:t>
      </w:r>
    </w:p>
    <w:p w14:paraId="3CFDB353" w14:textId="77777777" w:rsidR="005A6CFF" w:rsidRPr="003B1F3D" w:rsidRDefault="005A6CFF" w:rsidP="005A6CFF">
      <w:pPr>
        <w:spacing w:after="0" w:line="240" w:lineRule="auto"/>
        <w:ind w:right="75"/>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ГБУК г. Москвы «</w:t>
      </w:r>
      <w:r w:rsidRPr="003B1F3D">
        <w:rPr>
          <w:rFonts w:ascii="Times New Roman" w:eastAsia="Times New Roman" w:hAnsi="Times New Roman" w:cs="Times New Roman"/>
          <w:b/>
          <w:bCs/>
          <w:sz w:val="24"/>
          <w:szCs w:val="24"/>
          <w:lang w:eastAsia="ru-RU"/>
        </w:rPr>
        <w:t>ГМЗ «Царицыно»</w:t>
      </w:r>
    </w:p>
    <w:p w14:paraId="6BD54E37" w14:textId="77777777" w:rsidR="005A6CFF" w:rsidRPr="003B1F3D" w:rsidRDefault="005A6CFF" w:rsidP="005A6CFF">
      <w:pPr>
        <w:spacing w:after="0" w:line="240" w:lineRule="auto"/>
        <w:rPr>
          <w:rFonts w:ascii="Verdana" w:eastAsia="Times New Roman" w:hAnsi="Verdana" w:cs="Times New Roman"/>
          <w:sz w:val="24"/>
          <w:szCs w:val="24"/>
          <w:lang w:eastAsia="ru-RU"/>
        </w:rPr>
      </w:pPr>
    </w:p>
    <w:p w14:paraId="712696BA" w14:textId="77777777" w:rsidR="005A6CFF" w:rsidRDefault="005A6CFF" w:rsidP="005A6CF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14:paraId="70715C6C" w14:textId="77777777" w:rsidR="005A6CFF" w:rsidRPr="00DD576D" w:rsidRDefault="005A6CFF" w:rsidP="005A6CFF">
      <w:pPr>
        <w:spacing w:after="0" w:line="240" w:lineRule="auto"/>
        <w:jc w:val="center"/>
        <w:rPr>
          <w:rFonts w:ascii="Verdana" w:eastAsia="Times New Roman" w:hAnsi="Verdana" w:cs="Times New Roman"/>
          <w:lang w:eastAsia="ru-RU"/>
        </w:rPr>
      </w:pPr>
    </w:p>
    <w:p w14:paraId="47F38901"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Настоящая инструкция определяет порядок и условия пользования платной</w:t>
      </w:r>
      <w:r w:rsidRPr="00DD576D">
        <w:rPr>
          <w:rFonts w:ascii="Times New Roman" w:eastAsia="Times New Roman" w:hAnsi="Times New Roman" w:cs="Times New Roman"/>
          <w:sz w:val="24"/>
          <w:szCs w:val="24"/>
          <w:lang w:eastAsia="ru-RU"/>
        </w:rPr>
        <w:t xml:space="preserve"> парковкой, </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естами </w:t>
      </w:r>
      <w:r w:rsidRPr="008B6E8F">
        <w:rPr>
          <w:rFonts w:ascii="Times New Roman" w:eastAsia="Times New Roman" w:hAnsi="Times New Roman" w:cs="Times New Roman"/>
          <w:sz w:val="24"/>
          <w:szCs w:val="24"/>
          <w:lang w:eastAsia="ru-RU"/>
        </w:rPr>
        <w:t>парковки автотранспорта</w:t>
      </w:r>
      <w:r w:rsidRPr="00DD576D">
        <w:rPr>
          <w:rFonts w:ascii="Times New Roman" w:eastAsia="Times New Roman" w:hAnsi="Times New Roman" w:cs="Times New Roman"/>
          <w:sz w:val="24"/>
          <w:szCs w:val="24"/>
          <w:lang w:eastAsia="ru-RU"/>
        </w:rPr>
        <w:t xml:space="preserve">, а также права и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 водителей транспортных средств, по</w:t>
      </w:r>
      <w:r>
        <w:rPr>
          <w:rFonts w:ascii="Times New Roman" w:eastAsia="Times New Roman" w:hAnsi="Times New Roman" w:cs="Times New Roman"/>
          <w:sz w:val="24"/>
          <w:szCs w:val="24"/>
          <w:lang w:eastAsia="ru-RU"/>
        </w:rPr>
        <w:t>льзующихся услугами парковки.</w:t>
      </w:r>
    </w:p>
    <w:p w14:paraId="64DBC93F"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Основные термины и определения:</w:t>
      </w:r>
    </w:p>
    <w:p w14:paraId="5EC46694"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Территория платной парковки - т</w:t>
      </w:r>
      <w:r w:rsidRPr="00B82366">
        <w:rPr>
          <w:rFonts w:ascii="Times New Roman" w:eastAsia="Times New Roman" w:hAnsi="Times New Roman" w:cs="Times New Roman"/>
          <w:sz w:val="24"/>
          <w:szCs w:val="24"/>
          <w:lang w:eastAsia="ru-RU"/>
        </w:rPr>
        <w:t>ерритория, на которой автомобилисты должны платить за стоянку своего автомобиля,</w:t>
      </w:r>
      <w:r>
        <w:rPr>
          <w:rFonts w:ascii="Times New Roman" w:eastAsia="Times New Roman" w:hAnsi="Times New Roman" w:cs="Times New Roman"/>
          <w:sz w:val="24"/>
          <w:szCs w:val="24"/>
          <w:lang w:eastAsia="ru-RU"/>
        </w:rPr>
        <w:t xml:space="preserve"> обозначенная </w:t>
      </w:r>
      <w:r w:rsidRPr="00B82366">
        <w:rPr>
          <w:rFonts w:ascii="Times New Roman" w:eastAsia="Times New Roman" w:hAnsi="Times New Roman" w:cs="Times New Roman"/>
          <w:sz w:val="24"/>
          <w:szCs w:val="24"/>
          <w:lang w:eastAsia="ru-RU"/>
        </w:rPr>
        <w:t>знак</w:t>
      </w:r>
      <w:r>
        <w:rPr>
          <w:rFonts w:ascii="Times New Roman" w:eastAsia="Times New Roman" w:hAnsi="Times New Roman" w:cs="Times New Roman"/>
          <w:sz w:val="24"/>
          <w:szCs w:val="24"/>
          <w:lang w:eastAsia="ru-RU"/>
        </w:rPr>
        <w:t>ом</w:t>
      </w:r>
      <w:r w:rsidRPr="00B82366">
        <w:rPr>
          <w:rFonts w:ascii="Times New Roman" w:eastAsia="Times New Roman" w:hAnsi="Times New Roman" w:cs="Times New Roman"/>
          <w:sz w:val="24"/>
          <w:szCs w:val="24"/>
          <w:lang w:eastAsia="ru-RU"/>
        </w:rPr>
        <w:t xml:space="preserve"> парковки «Р» и расположенны</w:t>
      </w:r>
      <w:r>
        <w:rPr>
          <w:rFonts w:ascii="Times New Roman" w:eastAsia="Times New Roman" w:hAnsi="Times New Roman" w:cs="Times New Roman"/>
          <w:sz w:val="24"/>
          <w:szCs w:val="24"/>
          <w:lang w:eastAsia="ru-RU"/>
        </w:rPr>
        <w:t>ми</w:t>
      </w:r>
      <w:r w:rsidRPr="00B82366">
        <w:rPr>
          <w:rFonts w:ascii="Times New Roman" w:eastAsia="Times New Roman" w:hAnsi="Times New Roman" w:cs="Times New Roman"/>
          <w:sz w:val="24"/>
          <w:szCs w:val="24"/>
          <w:lang w:eastAsia="ru-RU"/>
        </w:rPr>
        <w:t xml:space="preserve"> под ним кружки с цифрами, символизирующими монеты</w:t>
      </w:r>
      <w:r>
        <w:rPr>
          <w:rFonts w:ascii="Times New Roman" w:eastAsia="Times New Roman" w:hAnsi="Times New Roman" w:cs="Times New Roman"/>
          <w:sz w:val="24"/>
          <w:szCs w:val="24"/>
          <w:lang w:eastAsia="ru-RU"/>
        </w:rPr>
        <w:t>.</w:t>
      </w:r>
    </w:p>
    <w:p w14:paraId="2FA01CCD"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1.2.2. Место парковки - с</w:t>
      </w:r>
      <w:r>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14:paraId="2C7DA091"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Территория парковки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14:paraId="6A85A813"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Парковочный талон – это </w:t>
      </w:r>
      <w:r w:rsidRPr="00DD576D">
        <w:rPr>
          <w:rFonts w:ascii="Times New Roman" w:eastAsia="Times New Roman" w:hAnsi="Times New Roman" w:cs="Times New Roman"/>
          <w:sz w:val="24"/>
          <w:szCs w:val="24"/>
          <w:lang w:eastAsia="ru-RU"/>
        </w:rPr>
        <w:t>носител</w:t>
      </w:r>
      <w:r>
        <w:rPr>
          <w:rFonts w:ascii="Times New Roman" w:eastAsia="Times New Roman" w:hAnsi="Times New Roman" w:cs="Times New Roman"/>
          <w:sz w:val="24"/>
          <w:szCs w:val="24"/>
          <w:lang w:eastAsia="ru-RU"/>
        </w:rPr>
        <w:t>ь</w:t>
      </w:r>
      <w:r w:rsidRPr="00DD576D">
        <w:rPr>
          <w:rFonts w:ascii="Times New Roman" w:eastAsia="Times New Roman" w:hAnsi="Times New Roman" w:cs="Times New Roman"/>
          <w:sz w:val="24"/>
          <w:szCs w:val="24"/>
          <w:lang w:eastAsia="ru-RU"/>
        </w:rPr>
        <w:t xml:space="preserve"> информации установленного стандарта, с помощью которого осуществляется въезд на </w:t>
      </w:r>
      <w:r>
        <w:rPr>
          <w:rFonts w:ascii="Times New Roman" w:eastAsia="Times New Roman" w:hAnsi="Times New Roman" w:cs="Times New Roman"/>
          <w:sz w:val="24"/>
          <w:szCs w:val="24"/>
          <w:lang w:eastAsia="ru-RU"/>
        </w:rPr>
        <w:t>п</w:t>
      </w:r>
      <w:r w:rsidRPr="00DD576D">
        <w:rPr>
          <w:rFonts w:ascii="Times New Roman" w:eastAsia="Times New Roman" w:hAnsi="Times New Roman" w:cs="Times New Roman"/>
          <w:sz w:val="24"/>
          <w:szCs w:val="24"/>
          <w:lang w:eastAsia="ru-RU"/>
        </w:rPr>
        <w:t>латную парковку и выезд с парковки.</w:t>
      </w:r>
    </w:p>
    <w:p w14:paraId="248DD318"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Парковочные талоны </w:t>
      </w:r>
      <w:r w:rsidRPr="00DD576D">
        <w:rPr>
          <w:rFonts w:ascii="Times New Roman" w:eastAsia="Times New Roman" w:hAnsi="Times New Roman" w:cs="Times New Roman"/>
          <w:sz w:val="24"/>
          <w:szCs w:val="24"/>
          <w:lang w:eastAsia="ru-RU"/>
        </w:rPr>
        <w:t>обеспечивают выполнение следующих функций:</w:t>
      </w:r>
    </w:p>
    <w:p w14:paraId="6FE812A9"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идентификационную (для реализации обслуживания пользователей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 режиме самообслуживания);</w:t>
      </w:r>
    </w:p>
    <w:p w14:paraId="3520E085"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контрольную;</w:t>
      </w:r>
    </w:p>
    <w:p w14:paraId="4952235C"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расчетную (для реализации гибкой системы оплаты и тарификации)</w:t>
      </w:r>
      <w:r>
        <w:rPr>
          <w:rFonts w:ascii="Times New Roman" w:eastAsia="Times New Roman" w:hAnsi="Times New Roman" w:cs="Times New Roman"/>
          <w:sz w:val="24"/>
          <w:szCs w:val="24"/>
          <w:lang w:eastAsia="ru-RU"/>
        </w:rPr>
        <w:t>.</w:t>
      </w:r>
    </w:p>
    <w:p w14:paraId="6F23607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Платная парковка оборудована автоматизированной парковочной системой (АПС), которая обеспечивает выполнение следующих основных функций:</w:t>
      </w:r>
    </w:p>
    <w:p w14:paraId="3B392347"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w:t>
      </w:r>
      <w:r>
        <w:rPr>
          <w:rFonts w:ascii="Times New Roman" w:eastAsia="Times New Roman" w:hAnsi="Times New Roman" w:cs="Times New Roman"/>
          <w:sz w:val="24"/>
          <w:szCs w:val="24"/>
          <w:lang w:eastAsia="ru-RU"/>
        </w:rPr>
        <w:t xml:space="preserve"> (въезд) на территорию парковки с выдачей парковочного талона</w:t>
      </w:r>
      <w:r w:rsidRPr="00DD576D">
        <w:rPr>
          <w:rFonts w:ascii="Times New Roman" w:eastAsia="Times New Roman" w:hAnsi="Times New Roman" w:cs="Times New Roman"/>
          <w:sz w:val="24"/>
          <w:szCs w:val="24"/>
          <w:lang w:eastAsia="ru-RU"/>
        </w:rPr>
        <w:t>;</w:t>
      </w:r>
    </w:p>
    <w:p w14:paraId="1A0B377B"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расчет в автоматическом терминале оплаты</w:t>
      </w:r>
      <w:r w:rsidRPr="00DD576D">
        <w:rPr>
          <w:rFonts w:ascii="Times New Roman" w:eastAsia="Times New Roman" w:hAnsi="Times New Roman" w:cs="Times New Roman"/>
          <w:sz w:val="24"/>
          <w:szCs w:val="24"/>
          <w:lang w:eastAsia="ru-RU"/>
        </w:rPr>
        <w:t xml:space="preserve"> за услуги по организации парковки;</w:t>
      </w:r>
    </w:p>
    <w:p w14:paraId="3B5C379C"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r>
        <w:rPr>
          <w:rFonts w:ascii="Times New Roman" w:eastAsia="Times New Roman" w:hAnsi="Times New Roman" w:cs="Times New Roman"/>
          <w:sz w:val="24"/>
          <w:szCs w:val="24"/>
          <w:lang w:eastAsia="ru-RU"/>
        </w:rPr>
        <w:t>.</w:t>
      </w:r>
    </w:p>
    <w:p w14:paraId="5BCE31E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Pr="00DD57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 xml:space="preserve"> Въезд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 с неё производится с помо</w:t>
      </w:r>
      <w:r>
        <w:rPr>
          <w:rFonts w:ascii="Times New Roman" w:eastAsia="Times New Roman" w:hAnsi="Times New Roman" w:cs="Times New Roman"/>
          <w:sz w:val="24"/>
          <w:szCs w:val="24"/>
          <w:lang w:eastAsia="ru-RU"/>
        </w:rPr>
        <w:t>щью специальных парковочных талонов</w:t>
      </w:r>
      <w:r w:rsidRPr="00DD576D">
        <w:rPr>
          <w:rFonts w:ascii="Times New Roman" w:eastAsia="Times New Roman" w:hAnsi="Times New Roman" w:cs="Times New Roman"/>
          <w:sz w:val="24"/>
          <w:szCs w:val="24"/>
          <w:lang w:eastAsia="ru-RU"/>
        </w:rPr>
        <w:t>.</w:t>
      </w:r>
    </w:p>
    <w:p w14:paraId="105DBA79"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Pr="00DD576D">
        <w:rPr>
          <w:rFonts w:ascii="Times New Roman" w:eastAsia="Times New Roman" w:hAnsi="Times New Roman" w:cs="Times New Roman"/>
          <w:sz w:val="24"/>
          <w:szCs w:val="24"/>
          <w:lang w:eastAsia="ru-RU"/>
        </w:rPr>
        <w:t xml:space="preserve">В соответствии со ст. 15 ФЗ </w:t>
      </w:r>
      <w:r>
        <w:rPr>
          <w:rFonts w:ascii="Times New Roman" w:eastAsia="Times New Roman" w:hAnsi="Times New Roman" w:cs="Times New Roman"/>
          <w:sz w:val="24"/>
          <w:szCs w:val="24"/>
          <w:lang w:eastAsia="ru-RU"/>
        </w:rPr>
        <w:t>РФ от 24.11.1995 г. N 181-ФЗ</w:t>
      </w:r>
      <w:r w:rsidRPr="00DD576D">
        <w:rPr>
          <w:rFonts w:ascii="Times New Roman" w:eastAsia="Times New Roman" w:hAnsi="Times New Roman" w:cs="Times New Roman"/>
          <w:sz w:val="24"/>
          <w:szCs w:val="24"/>
          <w:lang w:eastAsia="ru-RU"/>
        </w:rPr>
        <w:t xml:space="preserve"> «О социальной защите инвалидов в Российской Федерации» 10 процентов парковочных мест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выделено для парковки специальных автотранспортных средств </w:t>
      </w:r>
      <w:r>
        <w:rPr>
          <w:rFonts w:ascii="Times New Roman" w:eastAsia="Times New Roman" w:hAnsi="Times New Roman" w:cs="Times New Roman"/>
          <w:sz w:val="24"/>
          <w:szCs w:val="24"/>
          <w:lang w:eastAsia="ru-RU"/>
        </w:rPr>
        <w:t>людей с инвалидностью</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Люди с инвалидностью </w:t>
      </w:r>
      <w:r w:rsidRPr="00DD576D">
        <w:rPr>
          <w:rFonts w:ascii="Times New Roman" w:eastAsia="Times New Roman" w:hAnsi="Times New Roman" w:cs="Times New Roman"/>
          <w:sz w:val="24"/>
          <w:szCs w:val="24"/>
          <w:lang w:eastAsia="ru-RU"/>
        </w:rPr>
        <w:t>пользуются местами</w:t>
      </w:r>
      <w:r>
        <w:rPr>
          <w:rFonts w:ascii="Times New Roman" w:eastAsia="Times New Roman" w:hAnsi="Times New Roman" w:cs="Times New Roman"/>
          <w:sz w:val="24"/>
          <w:szCs w:val="24"/>
          <w:lang w:eastAsia="ru-RU"/>
        </w:rPr>
        <w:t>, обозначенными соответствующими дорожными знаками и (или) разметкой</w:t>
      </w:r>
      <w:r w:rsidRPr="00DD576D">
        <w:rPr>
          <w:rFonts w:ascii="Times New Roman" w:eastAsia="Times New Roman" w:hAnsi="Times New Roman" w:cs="Times New Roman"/>
          <w:sz w:val="24"/>
          <w:szCs w:val="24"/>
          <w:lang w:eastAsia="ru-RU"/>
        </w:rPr>
        <w:t xml:space="preserve"> для парковки специальных автотранспортных средств бесплатно</w:t>
      </w:r>
      <w:r>
        <w:rPr>
          <w:rFonts w:ascii="Times New Roman" w:eastAsia="Times New Roman" w:hAnsi="Times New Roman" w:cs="Times New Roman"/>
          <w:sz w:val="24"/>
          <w:szCs w:val="24"/>
          <w:lang w:eastAsia="ru-RU"/>
        </w:rPr>
        <w:t>.</w:t>
      </w:r>
    </w:p>
    <w:p w14:paraId="76C76CF9"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226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 с постановлением Правительства Москвы от 17.05.2013 № 289-ПП «Об организации платных городских парковок в городе Москве»</w:t>
      </w:r>
      <w:r w:rsidRPr="001226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22638">
        <w:rPr>
          <w:rFonts w:ascii="Times New Roman" w:eastAsia="Times New Roman" w:hAnsi="Times New Roman" w:cs="Times New Roman"/>
          <w:sz w:val="24"/>
          <w:szCs w:val="24"/>
          <w:lang w:eastAsia="ru-RU"/>
        </w:rPr>
        <w:t>раво</w:t>
      </w:r>
      <w:r>
        <w:rPr>
          <w:rFonts w:ascii="Times New Roman" w:eastAsia="Times New Roman" w:hAnsi="Times New Roman" w:cs="Times New Roman"/>
          <w:sz w:val="24"/>
          <w:szCs w:val="24"/>
          <w:lang w:eastAsia="ru-RU"/>
        </w:rPr>
        <w:t xml:space="preserve"> бесплатного пользования услугами платной парковки при наличии соответствующего удостоверения </w:t>
      </w:r>
      <w:r w:rsidRPr="00122638">
        <w:rPr>
          <w:rFonts w:ascii="Times New Roman" w:eastAsia="Times New Roman" w:hAnsi="Times New Roman" w:cs="Times New Roman"/>
          <w:sz w:val="24"/>
          <w:szCs w:val="24"/>
          <w:lang w:eastAsia="ru-RU"/>
        </w:rPr>
        <w:t>предоставляется:</w:t>
      </w:r>
    </w:p>
    <w:p w14:paraId="5BAC956D"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Участникам</w:t>
      </w:r>
      <w:r w:rsidRPr="00122638">
        <w:rPr>
          <w:rFonts w:ascii="Times New Roman" w:eastAsia="Times New Roman" w:hAnsi="Times New Roman" w:cs="Times New Roman"/>
          <w:sz w:val="24"/>
          <w:szCs w:val="24"/>
          <w:lang w:eastAsia="ru-RU"/>
        </w:rPr>
        <w:t xml:space="preserve"> Великой Отечественной войны</w:t>
      </w:r>
      <w:r>
        <w:rPr>
          <w:rFonts w:ascii="Times New Roman" w:eastAsia="Times New Roman" w:hAnsi="Times New Roman" w:cs="Times New Roman"/>
          <w:sz w:val="24"/>
          <w:szCs w:val="24"/>
          <w:lang w:eastAsia="ru-RU"/>
        </w:rPr>
        <w:t>;</w:t>
      </w:r>
    </w:p>
    <w:p w14:paraId="06ED51F0"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Героям Советского Союза, Героям Российской Федерации;</w:t>
      </w:r>
    </w:p>
    <w:p w14:paraId="596D27C6" w14:textId="77777777" w:rsidR="005A6CFF" w:rsidRDefault="005A6CFF" w:rsidP="005A6C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Ветеранам боевых действий;</w:t>
      </w:r>
    </w:p>
    <w:p w14:paraId="4B9BAAA0"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многодетным семьям;</w:t>
      </w:r>
    </w:p>
    <w:p w14:paraId="2DED91D8"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людям с инвалидностью.</w:t>
      </w:r>
    </w:p>
    <w:p w14:paraId="0E00DD85" w14:textId="42D89AE8" w:rsidR="005A6CFF" w:rsidRPr="00122638"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 xml:space="preserve">1.7. Въезд </w:t>
      </w:r>
      <w:r>
        <w:rPr>
          <w:rFonts w:ascii="Times New Roman" w:eastAsia="Times New Roman" w:hAnsi="Times New Roman" w:cs="Times New Roman"/>
          <w:sz w:val="24"/>
          <w:szCs w:val="24"/>
          <w:lang w:eastAsia="ru-RU"/>
        </w:rPr>
        <w:t xml:space="preserve">осуществляется с 06:00 до 24:00, выезд </w:t>
      </w:r>
      <w:r w:rsidRPr="008B6E8F">
        <w:rPr>
          <w:rFonts w:ascii="Times New Roman" w:eastAsia="Times New Roman" w:hAnsi="Times New Roman" w:cs="Times New Roman"/>
          <w:sz w:val="24"/>
          <w:szCs w:val="24"/>
          <w:lang w:eastAsia="ru-RU"/>
        </w:rPr>
        <w:t xml:space="preserve">транспортных средств </w:t>
      </w:r>
      <w:r>
        <w:rPr>
          <w:rFonts w:ascii="Times New Roman" w:eastAsia="Times New Roman" w:hAnsi="Times New Roman" w:cs="Times New Roman"/>
          <w:sz w:val="24"/>
          <w:szCs w:val="24"/>
          <w:lang w:eastAsia="ru-RU"/>
        </w:rPr>
        <w:t xml:space="preserve">с территории платной парковки </w:t>
      </w:r>
      <w:r w:rsidRPr="008B6E8F">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круглосуточно</w:t>
      </w:r>
      <w:r w:rsidRPr="008B6E8F">
        <w:rPr>
          <w:rFonts w:ascii="Times New Roman" w:eastAsia="Times New Roman" w:hAnsi="Times New Roman" w:cs="Times New Roman"/>
          <w:sz w:val="24"/>
          <w:szCs w:val="24"/>
          <w:lang w:eastAsia="ru-RU"/>
        </w:rPr>
        <w:t>.</w:t>
      </w:r>
    </w:p>
    <w:p w14:paraId="523EE6D2"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p>
    <w:p w14:paraId="5229E645" w14:textId="77777777" w:rsidR="005A6CFF" w:rsidRDefault="005A6CFF" w:rsidP="005A6CFF">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004941">
        <w:rPr>
          <w:rFonts w:ascii="Times New Roman" w:eastAsia="Times New Roman" w:hAnsi="Times New Roman" w:cs="Times New Roman"/>
          <w:b/>
          <w:bCs/>
          <w:sz w:val="24"/>
          <w:szCs w:val="24"/>
          <w:lang w:eastAsia="ru-RU"/>
        </w:rPr>
        <w:t>. Порядок и условия заключения договора оказания услуг</w:t>
      </w:r>
      <w:r>
        <w:rPr>
          <w:rFonts w:ascii="Times New Roman" w:eastAsia="Times New Roman" w:hAnsi="Times New Roman" w:cs="Times New Roman"/>
          <w:b/>
          <w:bCs/>
          <w:sz w:val="24"/>
          <w:szCs w:val="24"/>
          <w:lang w:eastAsia="ru-RU"/>
        </w:rPr>
        <w:t xml:space="preserve"> на парковку автомобиля</w:t>
      </w:r>
    </w:p>
    <w:p w14:paraId="2C73D90F" w14:textId="77777777" w:rsidR="005A6CFF" w:rsidRPr="00DD576D" w:rsidRDefault="005A6CFF" w:rsidP="005A6CFF">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735ACED1"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.1.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пользователями включает</w:t>
      </w:r>
      <w:r w:rsidRPr="00DD576D">
        <w:rPr>
          <w:rFonts w:ascii="Times New Roman" w:eastAsia="Times New Roman" w:hAnsi="Times New Roman" w:cs="Times New Roman"/>
          <w:sz w:val="24"/>
          <w:szCs w:val="24"/>
          <w:lang w:eastAsia="ru-RU"/>
        </w:rPr>
        <w:t>:</w:t>
      </w:r>
    </w:p>
    <w:p w14:paraId="7DBD14DE"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получение парковочного талона и въезд на п</w:t>
      </w:r>
      <w:r w:rsidRPr="00DD576D">
        <w:rPr>
          <w:rFonts w:ascii="Times New Roman" w:eastAsia="Times New Roman" w:hAnsi="Times New Roman" w:cs="Times New Roman"/>
          <w:sz w:val="24"/>
          <w:szCs w:val="24"/>
          <w:lang w:eastAsia="ru-RU"/>
        </w:rPr>
        <w:t>латную парковку является предложением (офертой) заключить 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w:t>
      </w:r>
    </w:p>
    <w:p w14:paraId="59D68D0C"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время для принятия решения о заключении/не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w:t>
      </w:r>
    </w:p>
    <w:p w14:paraId="16EDDDB4" w14:textId="77777777" w:rsidR="005A6CFF" w:rsidRPr="00720C27"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 размещение (оставление) транспортного средства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на срок более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считается принятием (акцептом) предложения (оферты), что соответствует п.</w:t>
      </w:r>
      <w:r>
        <w:rPr>
          <w:rFonts w:ascii="Times New Roman" w:eastAsia="Times New Roman" w:hAnsi="Times New Roman" w:cs="Times New Roman"/>
          <w:sz w:val="24"/>
          <w:szCs w:val="24"/>
          <w:lang w:eastAsia="ru-RU"/>
        </w:rPr>
        <w:t xml:space="preserve"> </w:t>
      </w:r>
      <w:r w:rsidRPr="00DD576D">
        <w:rPr>
          <w:rFonts w:ascii="Times New Roman" w:eastAsia="Times New Roman" w:hAnsi="Times New Roman" w:cs="Times New Roman"/>
          <w:sz w:val="24"/>
          <w:szCs w:val="24"/>
          <w:lang w:eastAsia="ru-RU"/>
        </w:rPr>
        <w:t>3 ст. 438 ГК РФ и свидетельствует о заключении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на условиях, установленных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w:t>
      </w:r>
    </w:p>
    <w:p w14:paraId="3E5EFBC9" w14:textId="77777777" w:rsidR="005A6CFF" w:rsidRPr="00DD576D" w:rsidRDefault="005A6CFF" w:rsidP="005A6CFF">
      <w:pPr>
        <w:tabs>
          <w:tab w:val="left" w:pos="709"/>
        </w:tabs>
        <w:spacing w:after="0" w:line="240" w:lineRule="auto"/>
        <w:ind w:firstLine="709"/>
        <w:jc w:val="both"/>
        <w:rPr>
          <w:rFonts w:ascii="Times New Roman" w:eastAsia="Times New Roman" w:hAnsi="Times New Roman" w:cs="Times New Roman"/>
          <w:b/>
          <w:bCs/>
          <w:i/>
          <w:iCs/>
          <w:sz w:val="24"/>
          <w:szCs w:val="24"/>
          <w:u w:val="single"/>
          <w:lang w:eastAsia="ru-RU"/>
        </w:rPr>
      </w:pPr>
      <w:r w:rsidRPr="00DD576D">
        <w:rPr>
          <w:rFonts w:ascii="Times New Roman" w:eastAsia="Times New Roman" w:hAnsi="Times New Roman" w:cs="Times New Roman"/>
          <w:b/>
          <w:bCs/>
          <w:i/>
          <w:iCs/>
          <w:sz w:val="24"/>
          <w:szCs w:val="24"/>
          <w:u w:val="single"/>
          <w:lang w:eastAsia="ru-RU"/>
        </w:rPr>
        <w:t>Лица, не желающие заключать дог</w:t>
      </w:r>
      <w:r>
        <w:rPr>
          <w:rFonts w:ascii="Times New Roman" w:eastAsia="Times New Roman" w:hAnsi="Times New Roman" w:cs="Times New Roman"/>
          <w:b/>
          <w:bCs/>
          <w:i/>
          <w:iCs/>
          <w:sz w:val="24"/>
          <w:szCs w:val="24"/>
          <w:u w:val="single"/>
          <w:lang w:eastAsia="ru-RU"/>
        </w:rPr>
        <w:t>овор оказания услуг парковки</w:t>
      </w:r>
      <w:r w:rsidRPr="00DD576D">
        <w:rPr>
          <w:rFonts w:ascii="Times New Roman" w:eastAsia="Times New Roman" w:hAnsi="Times New Roman" w:cs="Times New Roman"/>
          <w:b/>
          <w:bCs/>
          <w:i/>
          <w:iCs/>
          <w:sz w:val="24"/>
          <w:szCs w:val="24"/>
          <w:u w:val="single"/>
          <w:lang w:eastAsia="ru-RU"/>
        </w:rPr>
        <w:t>, вправе воспользоваться любым предназначенным для бес</w:t>
      </w:r>
      <w:r>
        <w:rPr>
          <w:rFonts w:ascii="Times New Roman" w:eastAsia="Times New Roman" w:hAnsi="Times New Roman" w:cs="Times New Roman"/>
          <w:b/>
          <w:bCs/>
          <w:i/>
          <w:iCs/>
          <w:sz w:val="24"/>
          <w:szCs w:val="24"/>
          <w:u w:val="single"/>
          <w:lang w:eastAsia="ru-RU"/>
        </w:rPr>
        <w:t>платной</w:t>
      </w:r>
      <w:r w:rsidRPr="00DD576D">
        <w:rPr>
          <w:rFonts w:ascii="Times New Roman" w:eastAsia="Times New Roman" w:hAnsi="Times New Roman" w:cs="Times New Roman"/>
          <w:b/>
          <w:bCs/>
          <w:i/>
          <w:iCs/>
          <w:sz w:val="24"/>
          <w:szCs w:val="24"/>
          <w:u w:val="single"/>
          <w:lang w:eastAsia="ru-RU"/>
        </w:rPr>
        <w:t xml:space="preserve"> парковки местом, находящимся в</w:t>
      </w:r>
      <w:r>
        <w:rPr>
          <w:rFonts w:ascii="Times New Roman" w:eastAsia="Times New Roman" w:hAnsi="Times New Roman" w:cs="Times New Roman"/>
          <w:b/>
          <w:bCs/>
          <w:i/>
          <w:iCs/>
          <w:sz w:val="24"/>
          <w:szCs w:val="24"/>
          <w:u w:val="single"/>
          <w:lang w:eastAsia="ru-RU"/>
        </w:rPr>
        <w:t>не территории платной парковки.</w:t>
      </w:r>
    </w:p>
    <w:p w14:paraId="5CEE2D1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Для размещения транспортного средства на бес</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14:paraId="38452B8B"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Дог</w:t>
      </w:r>
      <w:r>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 xml:space="preserve"> считается заключенным на условиях, предусмотренных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если по истечении 15 минут с мом</w:t>
      </w:r>
      <w:r>
        <w:rPr>
          <w:rFonts w:ascii="Times New Roman" w:eastAsia="Times New Roman" w:hAnsi="Times New Roman" w:cs="Times New Roman"/>
          <w:sz w:val="24"/>
          <w:szCs w:val="24"/>
          <w:lang w:eastAsia="ru-RU"/>
        </w:rPr>
        <w:t xml:space="preserve">ента получения парковочного талона </w:t>
      </w:r>
      <w:r w:rsidRPr="00DD576D">
        <w:rPr>
          <w:rFonts w:ascii="Times New Roman" w:eastAsia="Times New Roman" w:hAnsi="Times New Roman" w:cs="Times New Roman"/>
          <w:sz w:val="24"/>
          <w:szCs w:val="24"/>
          <w:lang w:eastAsia="ru-RU"/>
        </w:rPr>
        <w:t xml:space="preserve">транспортное средство находится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50A438F4"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.2. Порядок и условия заключения дого</w:t>
      </w:r>
      <w:r>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с пользователями постоянной категории:</w:t>
      </w:r>
    </w:p>
    <w:p w14:paraId="4729D117"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усл</w:t>
      </w:r>
      <w:r>
        <w:rPr>
          <w:rFonts w:ascii="Times New Roman" w:eastAsia="Times New Roman" w:hAnsi="Times New Roman" w:cs="Times New Roman"/>
          <w:sz w:val="24"/>
          <w:szCs w:val="24"/>
          <w:lang w:eastAsia="ru-RU"/>
        </w:rPr>
        <w:t>овия оказания услуг парковки</w:t>
      </w:r>
      <w:r w:rsidRPr="00DD576D">
        <w:rPr>
          <w:rFonts w:ascii="Times New Roman" w:eastAsia="Times New Roman" w:hAnsi="Times New Roman" w:cs="Times New Roman"/>
          <w:sz w:val="24"/>
          <w:szCs w:val="24"/>
          <w:lang w:eastAsia="ru-RU"/>
        </w:rPr>
        <w:t xml:space="preserve"> пользователям постоянной категории определяются типовыми договорами, заключаемыми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с каждым пользователем.</w:t>
      </w:r>
    </w:p>
    <w:p w14:paraId="2A474123"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DD576D">
        <w:rPr>
          <w:rFonts w:ascii="Times New Roman" w:eastAsia="Times New Roman" w:hAnsi="Times New Roman" w:cs="Times New Roman"/>
          <w:sz w:val="24"/>
          <w:szCs w:val="24"/>
          <w:lang w:eastAsia="ru-RU"/>
        </w:rPr>
        <w:t xml:space="preserve">.3. Пользователь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соглашаясь заключить договор ок</w:t>
      </w:r>
      <w:r>
        <w:rPr>
          <w:rFonts w:ascii="Times New Roman" w:eastAsia="Times New Roman" w:hAnsi="Times New Roman" w:cs="Times New Roman"/>
          <w:sz w:val="24"/>
          <w:szCs w:val="24"/>
          <w:lang w:eastAsia="ru-RU"/>
        </w:rPr>
        <w:t>азания услуг парковки</w:t>
      </w:r>
      <w:r w:rsidRPr="00DD576D">
        <w:rPr>
          <w:rFonts w:ascii="Times New Roman" w:eastAsia="Times New Roman" w:hAnsi="Times New Roman" w:cs="Times New Roman"/>
          <w:sz w:val="24"/>
          <w:szCs w:val="24"/>
          <w:lang w:eastAsia="ru-RU"/>
        </w:rPr>
        <w:t xml:space="preserve">,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w:t>
      </w:r>
      <w:r>
        <w:rPr>
          <w:rFonts w:ascii="Times New Roman" w:eastAsia="Times New Roman" w:hAnsi="Times New Roman" w:cs="Times New Roman"/>
          <w:sz w:val="24"/>
          <w:szCs w:val="24"/>
          <w:lang w:eastAsia="ru-RU"/>
        </w:rPr>
        <w:t>Музей</w:t>
      </w:r>
      <w:r w:rsidRPr="00DD576D">
        <w:rPr>
          <w:rFonts w:ascii="Times New Roman" w:eastAsia="Times New Roman" w:hAnsi="Times New Roman" w:cs="Times New Roman"/>
          <w:sz w:val="24"/>
          <w:szCs w:val="24"/>
          <w:lang w:eastAsia="ru-RU"/>
        </w:rPr>
        <w:t xml:space="preserve"> может быть возложена ответственность за сохранность транспортных средств или иного другого имущества (в том числе находящегося в оставленных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транспортных средствах).</w:t>
      </w:r>
    </w:p>
    <w:p w14:paraId="0A9AB722"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Оплата услуг парковки</w:t>
      </w:r>
      <w:r w:rsidRPr="00DD576D">
        <w:rPr>
          <w:rFonts w:ascii="Times New Roman" w:eastAsia="Times New Roman" w:hAnsi="Times New Roman" w:cs="Times New Roman"/>
          <w:sz w:val="24"/>
          <w:szCs w:val="24"/>
          <w:lang w:eastAsia="ru-RU"/>
        </w:rPr>
        <w:t xml:space="preserve"> производится по тарифам, действующим на момент оказания услуг.</w:t>
      </w:r>
    </w:p>
    <w:p w14:paraId="6C70378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8B6E8F">
        <w:rPr>
          <w:rFonts w:ascii="Times New Roman" w:eastAsia="Times New Roman" w:hAnsi="Times New Roman" w:cs="Times New Roman"/>
          <w:sz w:val="24"/>
          <w:szCs w:val="24"/>
          <w:lang w:eastAsia="ru-RU"/>
        </w:rPr>
        <w:t xml:space="preserve">Парковка транспортных средств на </w:t>
      </w:r>
      <w:r>
        <w:rPr>
          <w:rFonts w:ascii="Times New Roman" w:eastAsia="Times New Roman" w:hAnsi="Times New Roman" w:cs="Times New Roman"/>
          <w:sz w:val="24"/>
          <w:szCs w:val="24"/>
          <w:lang w:eastAsia="ru-RU"/>
        </w:rPr>
        <w:t>платной</w:t>
      </w:r>
      <w:r w:rsidRPr="008B6E8F">
        <w:rPr>
          <w:rFonts w:ascii="Times New Roman" w:eastAsia="Times New Roman" w:hAnsi="Times New Roman" w:cs="Times New Roman"/>
          <w:sz w:val="24"/>
          <w:szCs w:val="24"/>
          <w:lang w:eastAsia="ru-RU"/>
        </w:rPr>
        <w:t xml:space="preserve"> парковке разрешается только в специально отведенных для этого Местах.</w:t>
      </w:r>
    </w:p>
    <w:p w14:paraId="280F9F12"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2.4</w:t>
      </w:r>
      <w:r w:rsidRPr="00DD576D">
        <w:rPr>
          <w:rFonts w:ascii="Times New Roman" w:eastAsia="Times New Roman" w:hAnsi="Times New Roman" w:cs="Times New Roman"/>
          <w:sz w:val="24"/>
          <w:szCs w:val="24"/>
          <w:lang w:eastAsia="ru-RU"/>
        </w:rPr>
        <w:t xml:space="preserve">.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запрещается:</w:t>
      </w:r>
    </w:p>
    <w:p w14:paraId="7A564BC7"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осуществлять любые виды коммерческой и иной деятельности, без письменного согласования и заключения соответствующего договора с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w:t>
      </w:r>
    </w:p>
    <w:p w14:paraId="5BA6141E"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0D5EA26F"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расклеивать (устанавливать) плакаты, афиши, объявления, другие материалы рекламного или агитационного содержания без письменного разрешения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028A4682"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загромождать проезды и выезды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0DBF95F6"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оставлять (парковать) автомобили при наличии утечки ГСМ;</w:t>
      </w:r>
    </w:p>
    <w:p w14:paraId="09E8C2B5"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пользоваться открытым огнем в качестве светового источника и для прогрева двигателя;</w:t>
      </w:r>
    </w:p>
    <w:p w14:paraId="4182570C"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lastRenderedPageBreak/>
        <w:t>- разжигать костры;</w:t>
      </w:r>
    </w:p>
    <w:p w14:paraId="4052312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 передавать парковочные талоны </w:t>
      </w:r>
      <w:r w:rsidRPr="00DD576D">
        <w:rPr>
          <w:rFonts w:ascii="Times New Roman" w:eastAsia="Times New Roman" w:hAnsi="Times New Roman" w:cs="Times New Roman"/>
          <w:sz w:val="24"/>
          <w:szCs w:val="24"/>
          <w:lang w:eastAsia="ru-RU"/>
        </w:rPr>
        <w:t>третьим лицам, обменивать их н</w:t>
      </w:r>
      <w:r>
        <w:rPr>
          <w:rFonts w:ascii="Times New Roman" w:eastAsia="Times New Roman" w:hAnsi="Times New Roman" w:cs="Times New Roman"/>
          <w:sz w:val="24"/>
          <w:szCs w:val="24"/>
          <w:lang w:eastAsia="ru-RU"/>
        </w:rPr>
        <w:t xml:space="preserve">а любые другие парковочные талоны </w:t>
      </w:r>
      <w:r w:rsidRPr="00DD576D">
        <w:rPr>
          <w:rFonts w:ascii="Times New Roman" w:eastAsia="Times New Roman" w:hAnsi="Times New Roman" w:cs="Times New Roman"/>
          <w:sz w:val="24"/>
          <w:szCs w:val="24"/>
          <w:lang w:eastAsia="ru-RU"/>
        </w:rPr>
        <w:t>у третьих лиц, пользоваться услугами третьих лиц, пред</w:t>
      </w:r>
      <w:r>
        <w:rPr>
          <w:rFonts w:ascii="Times New Roman" w:eastAsia="Times New Roman" w:hAnsi="Times New Roman" w:cs="Times New Roman"/>
          <w:sz w:val="24"/>
          <w:szCs w:val="24"/>
          <w:lang w:eastAsia="ru-RU"/>
        </w:rPr>
        <w:t>лагающих обмен парковочных талонов</w:t>
      </w:r>
      <w:r w:rsidRPr="00DD576D">
        <w:rPr>
          <w:rFonts w:ascii="Times New Roman" w:eastAsia="Times New Roman" w:hAnsi="Times New Roman" w:cs="Times New Roman"/>
          <w:sz w:val="24"/>
          <w:szCs w:val="24"/>
          <w:lang w:eastAsia="ru-RU"/>
        </w:rPr>
        <w:t>;</w:t>
      </w:r>
    </w:p>
    <w:p w14:paraId="2C34EEE0"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распивать спиртные напитки</w:t>
      </w:r>
      <w:r>
        <w:rPr>
          <w:rFonts w:ascii="Times New Roman" w:eastAsia="Times New Roman" w:hAnsi="Times New Roman" w:cs="Times New Roman"/>
          <w:sz w:val="24"/>
          <w:szCs w:val="24"/>
          <w:lang w:eastAsia="ru-RU"/>
        </w:rPr>
        <w:t>;</w:t>
      </w:r>
    </w:p>
    <w:p w14:paraId="05BCE052"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курить.</w:t>
      </w:r>
    </w:p>
    <w:p w14:paraId="39F64E34"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2.5</w:t>
      </w:r>
      <w:r w:rsidRPr="00DD576D">
        <w:rPr>
          <w:rFonts w:ascii="Times New Roman" w:eastAsia="Times New Roman" w:hAnsi="Times New Roman" w:cs="Times New Roman"/>
          <w:sz w:val="24"/>
          <w:szCs w:val="24"/>
          <w:lang w:eastAsia="ru-RU"/>
        </w:rPr>
        <w:t xml:space="preserve">.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(с применением специализированных транспортных средств - эвакуаторов) на свободную территорию в пределах </w:t>
      </w:r>
      <w:r w:rsidRPr="003A22FF">
        <w:rPr>
          <w:rFonts w:ascii="Times New Roman" w:eastAsia="Times New Roman" w:hAnsi="Times New Roman" w:cs="Times New Roman"/>
          <w:sz w:val="24"/>
          <w:szCs w:val="24"/>
          <w:lang w:eastAsia="ru-RU"/>
        </w:rPr>
        <w:t xml:space="preserve">платной </w:t>
      </w:r>
      <w:r w:rsidRPr="00DD576D">
        <w:rPr>
          <w:rFonts w:ascii="Times New Roman" w:eastAsia="Times New Roman" w:hAnsi="Times New Roman" w:cs="Times New Roman"/>
          <w:sz w:val="24"/>
          <w:szCs w:val="24"/>
          <w:lang w:eastAsia="ru-RU"/>
        </w:rPr>
        <w:t>парковки.</w:t>
      </w:r>
    </w:p>
    <w:p w14:paraId="3923055F"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Pr="002F48F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Музей</w:t>
      </w:r>
      <w:r w:rsidRPr="006B1D1B">
        <w:rPr>
          <w:rFonts w:ascii="Times New Roman" w:eastAsia="Times New Roman" w:hAnsi="Times New Roman" w:cs="Times New Roman"/>
          <w:b/>
          <w:sz w:val="24"/>
          <w:szCs w:val="24"/>
          <w:lang w:eastAsia="ru-RU"/>
        </w:rPr>
        <w:t xml:space="preserve"> не несет ответственность за сохранность транспортных средств или иного имущества, размещенного на территории </w:t>
      </w:r>
      <w:r>
        <w:rPr>
          <w:rFonts w:ascii="Times New Roman" w:eastAsia="Times New Roman" w:hAnsi="Times New Roman" w:cs="Times New Roman"/>
          <w:b/>
          <w:sz w:val="24"/>
          <w:szCs w:val="24"/>
          <w:lang w:eastAsia="ru-RU"/>
        </w:rPr>
        <w:t>платной</w:t>
      </w:r>
      <w:r w:rsidRPr="006B1D1B">
        <w:rPr>
          <w:rFonts w:ascii="Times New Roman" w:eastAsia="Times New Roman" w:hAnsi="Times New Roman" w:cs="Times New Roman"/>
          <w:b/>
          <w:sz w:val="24"/>
          <w:szCs w:val="24"/>
          <w:lang w:eastAsia="ru-RU"/>
        </w:rPr>
        <w:t xml:space="preserve"> парковки, в том числе оставленного в транспортных средствах</w:t>
      </w:r>
      <w:r w:rsidRPr="00DD576D">
        <w:rPr>
          <w:rFonts w:ascii="Times New Roman" w:eastAsia="Times New Roman" w:hAnsi="Times New Roman" w:cs="Times New Roman"/>
          <w:sz w:val="24"/>
          <w:szCs w:val="24"/>
          <w:lang w:eastAsia="ru-RU"/>
        </w:rPr>
        <w:t>.</w:t>
      </w:r>
    </w:p>
    <w:p w14:paraId="0F91D73F" w14:textId="77777777" w:rsidR="005A6CFF" w:rsidRPr="00DD576D" w:rsidRDefault="005A6CFF" w:rsidP="005A6CFF">
      <w:pPr>
        <w:tabs>
          <w:tab w:val="left" w:pos="709"/>
        </w:tabs>
        <w:spacing w:after="0" w:line="240" w:lineRule="auto"/>
        <w:ind w:firstLine="709"/>
        <w:rPr>
          <w:rFonts w:ascii="Verdana" w:eastAsia="Times New Roman" w:hAnsi="Verdana" w:cs="Times New Roman"/>
          <w:lang w:eastAsia="ru-RU"/>
        </w:rPr>
      </w:pPr>
    </w:p>
    <w:p w14:paraId="68FB352C" w14:textId="77777777" w:rsidR="005A6CFF" w:rsidRDefault="005A6CFF" w:rsidP="005A6CFF">
      <w:pPr>
        <w:tabs>
          <w:tab w:val="left" w:pos="709"/>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DD576D">
        <w:rPr>
          <w:rFonts w:ascii="Times New Roman" w:eastAsia="Times New Roman" w:hAnsi="Times New Roman" w:cs="Times New Roman"/>
          <w:b/>
          <w:bCs/>
          <w:sz w:val="24"/>
          <w:szCs w:val="24"/>
          <w:lang w:eastAsia="ru-RU"/>
        </w:rPr>
        <w:t xml:space="preserve">. Порядок въезда на территорию </w:t>
      </w:r>
      <w:r>
        <w:rPr>
          <w:rFonts w:ascii="Times New Roman" w:eastAsia="Times New Roman" w:hAnsi="Times New Roman" w:cs="Times New Roman"/>
          <w:b/>
          <w:bCs/>
          <w:sz w:val="24"/>
          <w:szCs w:val="24"/>
          <w:lang w:eastAsia="ru-RU"/>
        </w:rPr>
        <w:t>платной</w:t>
      </w:r>
      <w:r w:rsidRPr="00DD576D">
        <w:rPr>
          <w:rFonts w:ascii="Times New Roman" w:eastAsia="Times New Roman" w:hAnsi="Times New Roman" w:cs="Times New Roman"/>
          <w:b/>
          <w:bCs/>
          <w:sz w:val="24"/>
          <w:szCs w:val="24"/>
          <w:lang w:eastAsia="ru-RU"/>
        </w:rPr>
        <w:t xml:space="preserve"> парковки</w:t>
      </w:r>
      <w:r>
        <w:rPr>
          <w:rFonts w:ascii="Times New Roman" w:eastAsia="Times New Roman" w:hAnsi="Times New Roman" w:cs="Times New Roman"/>
          <w:b/>
          <w:bCs/>
          <w:sz w:val="24"/>
          <w:szCs w:val="24"/>
          <w:lang w:eastAsia="ru-RU"/>
        </w:rPr>
        <w:t xml:space="preserve"> </w:t>
      </w:r>
      <w:r w:rsidRPr="00DD576D">
        <w:rPr>
          <w:rFonts w:ascii="Times New Roman" w:eastAsia="Times New Roman" w:hAnsi="Times New Roman" w:cs="Times New Roman"/>
          <w:b/>
          <w:bCs/>
          <w:sz w:val="24"/>
          <w:szCs w:val="24"/>
          <w:lang w:eastAsia="ru-RU"/>
        </w:rPr>
        <w:t>и выезда с неё</w:t>
      </w:r>
    </w:p>
    <w:p w14:paraId="0833B60D" w14:textId="77777777" w:rsidR="005A6CFF" w:rsidRPr="00DD576D" w:rsidRDefault="005A6CFF" w:rsidP="005A6CFF">
      <w:pPr>
        <w:tabs>
          <w:tab w:val="left" w:pos="709"/>
        </w:tabs>
        <w:spacing w:after="0" w:line="240" w:lineRule="auto"/>
        <w:ind w:firstLine="709"/>
        <w:jc w:val="center"/>
        <w:rPr>
          <w:rFonts w:ascii="Verdana" w:eastAsia="Times New Roman" w:hAnsi="Verdana" w:cs="Times New Roman"/>
          <w:lang w:eastAsia="ru-RU"/>
        </w:rPr>
      </w:pPr>
    </w:p>
    <w:p w14:paraId="42DBB4C3"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3</w:t>
      </w:r>
      <w:r w:rsidRPr="00DD576D">
        <w:rPr>
          <w:rFonts w:ascii="Times New Roman" w:eastAsia="Times New Roman" w:hAnsi="Times New Roman" w:cs="Times New Roman"/>
          <w:sz w:val="24"/>
          <w:szCs w:val="24"/>
          <w:lang w:eastAsia="ru-RU"/>
        </w:rPr>
        <w:t xml:space="preserve">.1. Порядок въезда на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и выезда с нее пользователей разовой категории.</w:t>
      </w:r>
    </w:p>
    <w:p w14:paraId="01B284D8"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w:t>
      </w:r>
      <w:r>
        <w:rPr>
          <w:rFonts w:ascii="Times New Roman" w:eastAsia="Times New Roman" w:hAnsi="Times New Roman" w:cs="Times New Roman"/>
          <w:sz w:val="24"/>
          <w:szCs w:val="24"/>
          <w:lang w:eastAsia="ru-RU"/>
        </w:rPr>
        <w:t xml:space="preserve">й стойке выдачи парковочных талонов </w:t>
      </w:r>
      <w:r w:rsidRPr="00DD576D">
        <w:rPr>
          <w:rFonts w:ascii="Times New Roman" w:eastAsia="Times New Roman" w:hAnsi="Times New Roman" w:cs="Times New Roman"/>
          <w:sz w:val="24"/>
          <w:szCs w:val="24"/>
          <w:lang w:eastAsia="ru-RU"/>
        </w:rPr>
        <w:t>въездного терминала (на табло стойки высвечивается сообщение «</w:t>
      </w:r>
      <w:r w:rsidRPr="003E2184">
        <w:rPr>
          <w:rFonts w:ascii="Times New Roman" w:eastAsia="Times New Roman" w:hAnsi="Times New Roman" w:cs="Times New Roman"/>
          <w:sz w:val="24"/>
          <w:szCs w:val="24"/>
          <w:lang w:eastAsia="ru-RU"/>
        </w:rPr>
        <w:t>Нажмите на кнопку), должен нажать на кнопку «Нажмите» для получения парковочного талона</w:t>
      </w:r>
      <w:r>
        <w:rPr>
          <w:rFonts w:ascii="Times New Roman" w:eastAsia="Times New Roman" w:hAnsi="Times New Roman" w:cs="Times New Roman"/>
          <w:sz w:val="24"/>
          <w:szCs w:val="24"/>
          <w:lang w:eastAsia="ru-RU"/>
        </w:rPr>
        <w:t>,</w:t>
      </w:r>
      <w:r w:rsidRPr="003E2184">
        <w:rPr>
          <w:rFonts w:ascii="Times New Roman" w:eastAsia="Times New Roman" w:hAnsi="Times New Roman" w:cs="Times New Roman"/>
          <w:sz w:val="24"/>
          <w:szCs w:val="24"/>
          <w:lang w:eastAsia="ru-RU"/>
        </w:rPr>
        <w:t xml:space="preserve"> на котором записано время въезда на парковку. Когда на табло стойки появляется сообщение «Возьмите парковочный талон», водитель должен изъять парковочный талон из канала выдачи (при этом на табло стойки появляется сообщение «Проезжайте» и поднимается стрела шлагбаума) и въехать на</w:t>
      </w:r>
      <w:r w:rsidRPr="00DD576D">
        <w:rPr>
          <w:rFonts w:ascii="Times New Roman" w:eastAsia="Times New Roman" w:hAnsi="Times New Roman" w:cs="Times New Roman"/>
          <w:sz w:val="24"/>
          <w:szCs w:val="24"/>
          <w:lang w:eastAsia="ru-RU"/>
        </w:rPr>
        <w:t xml:space="preserve"> территорию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r>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w:t>
      </w:r>
    </w:p>
    <w:p w14:paraId="389F0A71"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14:paraId="48605ED4" w14:textId="77777777" w:rsidR="005A6CFF" w:rsidRPr="00060EFC"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Для выезда с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во</w:t>
      </w:r>
      <w:r>
        <w:rPr>
          <w:rFonts w:ascii="Times New Roman" w:eastAsia="Times New Roman" w:hAnsi="Times New Roman" w:cs="Times New Roman"/>
          <w:sz w:val="24"/>
          <w:szCs w:val="24"/>
          <w:lang w:eastAsia="ru-RU"/>
        </w:rPr>
        <w:t xml:space="preserve">дитель, подъехав к стойке выездного терминала, должен </w:t>
      </w:r>
      <w:r w:rsidRPr="00DD576D">
        <w:rPr>
          <w:rFonts w:ascii="Times New Roman" w:eastAsia="Times New Roman" w:hAnsi="Times New Roman" w:cs="Times New Roman"/>
          <w:sz w:val="24"/>
          <w:szCs w:val="24"/>
          <w:lang w:eastAsia="ru-RU"/>
        </w:rPr>
        <w:t xml:space="preserve">в течение 15 минут после окончания оплаченного </w:t>
      </w:r>
      <w:r>
        <w:rPr>
          <w:rFonts w:ascii="Times New Roman" w:eastAsia="Times New Roman" w:hAnsi="Times New Roman" w:cs="Times New Roman"/>
          <w:sz w:val="24"/>
          <w:szCs w:val="24"/>
          <w:lang w:eastAsia="ru-RU"/>
        </w:rPr>
        <w:t xml:space="preserve">периода времени оказания </w:t>
      </w:r>
      <w:r w:rsidRPr="00060EFC">
        <w:rPr>
          <w:rFonts w:ascii="Times New Roman" w:eastAsia="Times New Roman" w:hAnsi="Times New Roman" w:cs="Times New Roman"/>
          <w:sz w:val="24"/>
          <w:szCs w:val="24"/>
          <w:lang w:eastAsia="ru-RU"/>
        </w:rPr>
        <w:t xml:space="preserve">услуг парковки вставить парковочный талон в приемный канал стойки выезда, где производится изъятие парковочного талона в накопитель стойки, и после высвечивания сообщения «Проезжайте», поднятия стрелы шлагбаума, выехать с территории </w:t>
      </w:r>
      <w:r>
        <w:rPr>
          <w:rFonts w:ascii="Times New Roman" w:eastAsia="Times New Roman" w:hAnsi="Times New Roman" w:cs="Times New Roman"/>
          <w:sz w:val="24"/>
          <w:szCs w:val="24"/>
          <w:lang w:eastAsia="ru-RU"/>
        </w:rPr>
        <w:t>платной</w:t>
      </w:r>
      <w:r w:rsidRPr="00060EFC">
        <w:rPr>
          <w:rFonts w:ascii="Times New Roman" w:eastAsia="Times New Roman" w:hAnsi="Times New Roman" w:cs="Times New Roman"/>
          <w:sz w:val="24"/>
          <w:szCs w:val="24"/>
          <w:lang w:eastAsia="ru-RU"/>
        </w:rPr>
        <w:t xml:space="preserve"> парковки.</w:t>
      </w:r>
    </w:p>
    <w:p w14:paraId="3422CA53"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60EFC">
        <w:rPr>
          <w:rFonts w:ascii="Times New Roman" w:eastAsia="Times New Roman" w:hAnsi="Times New Roman" w:cs="Times New Roman"/>
          <w:sz w:val="24"/>
          <w:szCs w:val="24"/>
          <w:lang w:eastAsia="ru-RU"/>
        </w:rPr>
        <w:t> Дополнительную безопасность автомобиля</w:t>
      </w:r>
      <w:r>
        <w:rPr>
          <w:rFonts w:ascii="Times New Roman" w:eastAsia="Times New Roman" w:hAnsi="Times New Roman" w:cs="Times New Roman"/>
          <w:sz w:val="24"/>
          <w:szCs w:val="24"/>
          <w:lang w:eastAsia="ru-RU"/>
        </w:rPr>
        <w:t xml:space="preserve"> в момент закрытия шлагбаума обеспечивают фотоэлементы. </w:t>
      </w:r>
    </w:p>
    <w:p w14:paraId="35B8ADCA"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выезда автомобиля на табло «Свободно мест» увеличится на 1.</w:t>
      </w:r>
    </w:p>
    <w:p w14:paraId="08EFFDD8"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Въезд на территорию платной парковки экскурсионных автобусов осуществляется только на платной основе</w:t>
      </w:r>
      <w:r w:rsidRPr="008B6E8F">
        <w:rPr>
          <w:rFonts w:ascii="Times New Roman" w:eastAsia="Times New Roman" w:hAnsi="Times New Roman" w:cs="Times New Roman"/>
          <w:sz w:val="24"/>
          <w:szCs w:val="24"/>
          <w:lang w:eastAsia="ru-RU"/>
        </w:rPr>
        <w:t>.</w:t>
      </w:r>
    </w:p>
    <w:p w14:paraId="79EA0AAD" w14:textId="77777777" w:rsidR="005A6CFF" w:rsidRPr="0052739C"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22A88C6E" w14:textId="77777777" w:rsidR="005A6CFF" w:rsidRDefault="005A6CFF" w:rsidP="005A6CFF">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DD576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Порядок оплаты услуг парковки</w:t>
      </w:r>
    </w:p>
    <w:p w14:paraId="37201BEC" w14:textId="77777777" w:rsidR="005A6CFF" w:rsidRPr="00DD576D" w:rsidRDefault="005A6CFF" w:rsidP="005A6CFF">
      <w:pPr>
        <w:tabs>
          <w:tab w:val="left" w:pos="709"/>
        </w:tabs>
        <w:spacing w:after="0" w:line="240" w:lineRule="auto"/>
        <w:ind w:firstLine="709"/>
        <w:rPr>
          <w:rFonts w:ascii="Verdana" w:eastAsia="Times New Roman" w:hAnsi="Verdana" w:cs="Times New Roman"/>
          <w:lang w:eastAsia="ru-RU"/>
        </w:rPr>
      </w:pPr>
    </w:p>
    <w:p w14:paraId="65DBFCE8"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4</w:t>
      </w:r>
      <w:r w:rsidRPr="00DD576D">
        <w:rPr>
          <w:rFonts w:ascii="Times New Roman" w:eastAsia="Times New Roman" w:hAnsi="Times New Roman" w:cs="Times New Roman"/>
          <w:sz w:val="24"/>
          <w:szCs w:val="24"/>
          <w:lang w:eastAsia="ru-RU"/>
        </w:rPr>
        <w:t>.1. П</w:t>
      </w:r>
      <w:r>
        <w:rPr>
          <w:rFonts w:ascii="Times New Roman" w:eastAsia="Times New Roman" w:hAnsi="Times New Roman" w:cs="Times New Roman"/>
          <w:sz w:val="24"/>
          <w:szCs w:val="24"/>
          <w:lang w:eastAsia="ru-RU"/>
        </w:rPr>
        <w:t>орядок оплаты услуг парковки владельцами автотранспорта.</w:t>
      </w:r>
    </w:p>
    <w:p w14:paraId="438237C2"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Оплата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r>
        <w:rPr>
          <w:rFonts w:ascii="Times New Roman" w:eastAsia="Times New Roman" w:hAnsi="Times New Roman" w:cs="Times New Roman"/>
          <w:sz w:val="24"/>
          <w:szCs w:val="24"/>
          <w:lang w:eastAsia="ru-RU"/>
        </w:rPr>
        <w:t>Расценки, а также порядок оплаты за предоставленную услугу парковки утверждаются приказом Музея.</w:t>
      </w:r>
    </w:p>
    <w:p w14:paraId="75A1E165"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4.2. </w:t>
      </w:r>
      <w:r w:rsidRPr="00DD576D">
        <w:rPr>
          <w:rFonts w:ascii="Times New Roman" w:eastAsia="Times New Roman" w:hAnsi="Times New Roman" w:cs="Times New Roman"/>
          <w:sz w:val="24"/>
          <w:szCs w:val="24"/>
          <w:lang w:eastAsia="ru-RU"/>
        </w:rPr>
        <w:t xml:space="preserve">Нахождение транспортного средства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более 15 минут с момента получения парковочно</w:t>
      </w:r>
      <w:r>
        <w:rPr>
          <w:rFonts w:ascii="Times New Roman" w:eastAsia="Times New Roman" w:hAnsi="Times New Roman" w:cs="Times New Roman"/>
          <w:sz w:val="24"/>
          <w:szCs w:val="24"/>
          <w:lang w:eastAsia="ru-RU"/>
        </w:rPr>
        <w:t>го талона</w:t>
      </w:r>
      <w:r w:rsidRPr="00DD576D">
        <w:rPr>
          <w:rFonts w:ascii="Times New Roman" w:eastAsia="Times New Roman" w:hAnsi="Times New Roman" w:cs="Times New Roman"/>
          <w:sz w:val="24"/>
          <w:szCs w:val="24"/>
          <w:lang w:eastAsia="ru-RU"/>
        </w:rPr>
        <w:t>, является основанием оплаты услуг</w:t>
      </w:r>
      <w:r>
        <w:rPr>
          <w:rFonts w:ascii="Times New Roman" w:eastAsia="Times New Roman" w:hAnsi="Times New Roman" w:cs="Times New Roman"/>
          <w:sz w:val="24"/>
          <w:szCs w:val="24"/>
          <w:lang w:eastAsia="ru-RU"/>
        </w:rPr>
        <w:t>и парковки</w:t>
      </w:r>
      <w:r w:rsidRPr="00DD576D">
        <w:rPr>
          <w:rFonts w:ascii="Times New Roman" w:eastAsia="Times New Roman" w:hAnsi="Times New Roman" w:cs="Times New Roman"/>
          <w:sz w:val="24"/>
          <w:szCs w:val="24"/>
          <w:lang w:eastAsia="ru-RU"/>
        </w:rPr>
        <w:t>. Расчет производится в кассов</w:t>
      </w:r>
      <w:r>
        <w:rPr>
          <w:rFonts w:ascii="Times New Roman" w:eastAsia="Times New Roman" w:hAnsi="Times New Roman" w:cs="Times New Roman"/>
          <w:sz w:val="24"/>
          <w:szCs w:val="24"/>
          <w:lang w:eastAsia="ru-RU"/>
        </w:rPr>
        <w:t>ом</w:t>
      </w:r>
      <w:r w:rsidRPr="00DD576D">
        <w:rPr>
          <w:rFonts w:ascii="Times New Roman" w:eastAsia="Times New Roman" w:hAnsi="Times New Roman" w:cs="Times New Roman"/>
          <w:sz w:val="24"/>
          <w:szCs w:val="24"/>
          <w:lang w:eastAsia="ru-RU"/>
        </w:rPr>
        <w:t xml:space="preserve"> терминал</w:t>
      </w:r>
      <w:r>
        <w:rPr>
          <w:rFonts w:ascii="Times New Roman" w:eastAsia="Times New Roman" w:hAnsi="Times New Roman" w:cs="Times New Roman"/>
          <w:sz w:val="24"/>
          <w:szCs w:val="24"/>
          <w:lang w:eastAsia="ru-RU"/>
        </w:rPr>
        <w:t>е за полные и неполные часы парковки</w:t>
      </w:r>
      <w:r w:rsidRPr="00DD576D">
        <w:rPr>
          <w:rFonts w:ascii="Times New Roman" w:eastAsia="Times New Roman" w:hAnsi="Times New Roman" w:cs="Times New Roman"/>
          <w:sz w:val="24"/>
          <w:szCs w:val="24"/>
          <w:lang w:eastAsia="ru-RU"/>
        </w:rPr>
        <w:t>.</w:t>
      </w:r>
    </w:p>
    <w:p w14:paraId="5E50CA50"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4.3. </w:t>
      </w:r>
      <w:r w:rsidRPr="00DD576D">
        <w:rPr>
          <w:rFonts w:ascii="Times New Roman" w:eastAsia="Times New Roman" w:hAnsi="Times New Roman" w:cs="Times New Roman"/>
          <w:sz w:val="24"/>
          <w:szCs w:val="24"/>
          <w:lang w:eastAsia="ru-RU"/>
        </w:rPr>
        <w:t xml:space="preserve">Для оплаты услуг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водитель должен ввести парковочн</w:t>
      </w:r>
      <w:r>
        <w:rPr>
          <w:rFonts w:ascii="Times New Roman" w:eastAsia="Times New Roman" w:hAnsi="Times New Roman" w:cs="Times New Roman"/>
          <w:sz w:val="24"/>
          <w:szCs w:val="24"/>
          <w:lang w:eastAsia="ru-RU"/>
        </w:rPr>
        <w:t xml:space="preserve">ый талон </w:t>
      </w:r>
      <w:r w:rsidRPr="00DD576D">
        <w:rPr>
          <w:rFonts w:ascii="Times New Roman" w:eastAsia="Times New Roman" w:hAnsi="Times New Roman" w:cs="Times New Roman"/>
          <w:sz w:val="24"/>
          <w:szCs w:val="24"/>
          <w:lang w:eastAsia="ru-RU"/>
        </w:rPr>
        <w:t xml:space="preserve">в </w:t>
      </w:r>
      <w:r w:rsidRPr="001F42FB">
        <w:rPr>
          <w:rFonts w:ascii="Times New Roman" w:eastAsia="Times New Roman" w:hAnsi="Times New Roman" w:cs="Times New Roman"/>
          <w:sz w:val="24"/>
          <w:szCs w:val="24"/>
          <w:lang w:eastAsia="ru-RU"/>
        </w:rPr>
        <w:t xml:space="preserve">приемный канал кассового терминала, на информационном </w:t>
      </w:r>
      <w:proofErr w:type="gramStart"/>
      <w:r w:rsidRPr="001F42FB">
        <w:rPr>
          <w:rFonts w:ascii="Times New Roman" w:eastAsia="Times New Roman" w:hAnsi="Times New Roman" w:cs="Times New Roman"/>
          <w:sz w:val="24"/>
          <w:szCs w:val="24"/>
          <w:lang w:eastAsia="ru-RU"/>
        </w:rPr>
        <w:t>табло</w:t>
      </w:r>
      <w:proofErr w:type="gramEnd"/>
      <w:r w:rsidRPr="001F42FB">
        <w:rPr>
          <w:rFonts w:ascii="Times New Roman" w:eastAsia="Times New Roman" w:hAnsi="Times New Roman" w:cs="Times New Roman"/>
          <w:sz w:val="24"/>
          <w:szCs w:val="24"/>
          <w:lang w:eastAsia="ru-RU"/>
        </w:rPr>
        <w:t xml:space="preserve"> которого будет отображена</w:t>
      </w:r>
      <w:r>
        <w:rPr>
          <w:rFonts w:ascii="Times New Roman" w:eastAsia="Times New Roman" w:hAnsi="Times New Roman" w:cs="Times New Roman"/>
          <w:sz w:val="24"/>
          <w:szCs w:val="24"/>
          <w:lang w:eastAsia="ru-RU"/>
        </w:rPr>
        <w:t xml:space="preserve"> </w:t>
      </w:r>
      <w:r w:rsidRPr="001F42FB">
        <w:rPr>
          <w:rFonts w:ascii="Times New Roman" w:eastAsia="Times New Roman" w:hAnsi="Times New Roman" w:cs="Times New Roman"/>
          <w:sz w:val="24"/>
          <w:szCs w:val="24"/>
          <w:lang w:eastAsia="ru-RU"/>
        </w:rPr>
        <w:t>сумма для оплаты, на основании тарифа, действующего на дату получения услуги. П</w:t>
      </w:r>
      <w:r w:rsidRPr="00DD576D">
        <w:rPr>
          <w:rFonts w:ascii="Times New Roman" w:eastAsia="Times New Roman" w:hAnsi="Times New Roman" w:cs="Times New Roman"/>
          <w:sz w:val="24"/>
          <w:szCs w:val="24"/>
          <w:lang w:eastAsia="ru-RU"/>
        </w:rPr>
        <w:t>осле оплаты требуемой суммы кассовый терминал завершает расчет с выдачей чека, сдачи (при необходимости) и парковочно</w:t>
      </w:r>
      <w:r>
        <w:rPr>
          <w:rFonts w:ascii="Times New Roman" w:eastAsia="Times New Roman" w:hAnsi="Times New Roman" w:cs="Times New Roman"/>
          <w:sz w:val="24"/>
          <w:szCs w:val="24"/>
          <w:lang w:eastAsia="ru-RU"/>
        </w:rPr>
        <w:t xml:space="preserve">го талона </w:t>
      </w:r>
      <w:r w:rsidRPr="00DD576D">
        <w:rPr>
          <w:rFonts w:ascii="Times New Roman" w:eastAsia="Times New Roman" w:hAnsi="Times New Roman" w:cs="Times New Roman"/>
          <w:sz w:val="24"/>
          <w:szCs w:val="24"/>
          <w:lang w:eastAsia="ru-RU"/>
        </w:rPr>
        <w:t>с регистрацией на не</w:t>
      </w:r>
      <w:r>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 информации о произведенном расчете.</w:t>
      </w:r>
    </w:p>
    <w:p w14:paraId="5C6E4B2F" w14:textId="77777777" w:rsidR="005A6CFF" w:rsidRPr="002A1C5F" w:rsidRDefault="005A6CFF" w:rsidP="005A6CFF">
      <w:pPr>
        <w:tabs>
          <w:tab w:val="left" w:pos="709"/>
        </w:tabs>
        <w:spacing w:after="0" w:line="240" w:lineRule="auto"/>
        <w:ind w:firstLine="709"/>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 xml:space="preserve">4.4. </w:t>
      </w:r>
      <w:r w:rsidRPr="00DD576D">
        <w:rPr>
          <w:rFonts w:ascii="Times New Roman" w:eastAsia="Times New Roman" w:hAnsi="Times New Roman" w:cs="Times New Roman"/>
          <w:sz w:val="24"/>
          <w:szCs w:val="24"/>
          <w:lang w:eastAsia="ru-RU"/>
        </w:rPr>
        <w:t xml:space="preserve">Для выезда транспортного средства с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без </w:t>
      </w:r>
      <w:r w:rsidRPr="008B6E8F">
        <w:rPr>
          <w:rFonts w:ascii="Times New Roman" w:eastAsia="Times New Roman" w:hAnsi="Times New Roman" w:cs="Times New Roman"/>
          <w:sz w:val="24"/>
          <w:szCs w:val="24"/>
          <w:lang w:eastAsia="ru-RU"/>
        </w:rPr>
        <w:t>дополнительной оплаты</w:t>
      </w:r>
      <w:r w:rsidRPr="00DD576D">
        <w:rPr>
          <w:rFonts w:ascii="Times New Roman" w:eastAsia="Times New Roman" w:hAnsi="Times New Roman" w:cs="Times New Roman"/>
          <w:sz w:val="24"/>
          <w:szCs w:val="24"/>
          <w:lang w:eastAsia="ru-RU"/>
        </w:rPr>
        <w:t xml:space="preserve"> пользователю предоставляется 15 минут с момента оконча</w:t>
      </w:r>
      <w:r>
        <w:rPr>
          <w:rFonts w:ascii="Times New Roman" w:eastAsia="Times New Roman" w:hAnsi="Times New Roman" w:cs="Times New Roman"/>
          <w:sz w:val="24"/>
          <w:szCs w:val="24"/>
          <w:lang w:eastAsia="ru-RU"/>
        </w:rPr>
        <w:t>ния оплаченного периода времени.</w:t>
      </w:r>
    </w:p>
    <w:p w14:paraId="0E47280A"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DD576D">
        <w:rPr>
          <w:rFonts w:ascii="Times New Roman" w:eastAsia="Times New Roman" w:hAnsi="Times New Roman" w:cs="Times New Roman"/>
          <w:sz w:val="24"/>
          <w:szCs w:val="24"/>
          <w:lang w:eastAsia="ru-RU"/>
        </w:rPr>
        <w:t xml:space="preserve">Для </w:t>
      </w:r>
      <w:r w:rsidRPr="008B6E8F">
        <w:rPr>
          <w:rFonts w:ascii="Times New Roman" w:eastAsia="Times New Roman" w:hAnsi="Times New Roman" w:cs="Times New Roman"/>
          <w:sz w:val="24"/>
          <w:szCs w:val="24"/>
          <w:lang w:eastAsia="ru-RU"/>
        </w:rPr>
        <w:t>получения льгот при оплате услуг</w:t>
      </w:r>
      <w:r>
        <w:rPr>
          <w:rFonts w:ascii="Times New Roman" w:eastAsia="Times New Roman" w:hAnsi="Times New Roman" w:cs="Times New Roman"/>
          <w:sz w:val="24"/>
          <w:szCs w:val="24"/>
          <w:lang w:eastAsia="ru-RU"/>
        </w:rPr>
        <w:t xml:space="preserve"> парковки (</w:t>
      </w:r>
      <w:r w:rsidRPr="00DD576D">
        <w:rPr>
          <w:rFonts w:ascii="Times New Roman" w:eastAsia="Times New Roman" w:hAnsi="Times New Roman" w:cs="Times New Roman"/>
          <w:sz w:val="24"/>
          <w:szCs w:val="24"/>
          <w:lang w:eastAsia="ru-RU"/>
        </w:rPr>
        <w:t xml:space="preserve">условия и порядок их применения утверждены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необходимо обратиться </w:t>
      </w:r>
      <w:r w:rsidRPr="008B6E8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EB5773">
        <w:rPr>
          <w:rFonts w:ascii="Times New Roman" w:eastAsia="Times New Roman" w:hAnsi="Times New Roman" w:cs="Times New Roman"/>
          <w:sz w:val="24"/>
          <w:szCs w:val="24"/>
          <w:lang w:eastAsia="ru-RU"/>
        </w:rPr>
        <w:t>оператору</w:t>
      </w:r>
      <w:r>
        <w:rPr>
          <w:rFonts w:ascii="Times New Roman" w:eastAsia="Times New Roman" w:hAnsi="Times New Roman" w:cs="Times New Roman"/>
          <w:sz w:val="24"/>
          <w:szCs w:val="24"/>
          <w:lang w:eastAsia="ru-RU"/>
        </w:rPr>
        <w:t xml:space="preserve"> парковки и предоставить ему документы, </w:t>
      </w:r>
      <w:r w:rsidRPr="008B6E8F">
        <w:rPr>
          <w:rFonts w:ascii="Times New Roman" w:eastAsia="Times New Roman" w:hAnsi="Times New Roman" w:cs="Times New Roman"/>
          <w:sz w:val="24"/>
          <w:szCs w:val="24"/>
          <w:lang w:eastAsia="ru-RU"/>
        </w:rPr>
        <w:t>подтверждающие льготный статус автовладельца</w:t>
      </w:r>
      <w:r>
        <w:rPr>
          <w:rFonts w:ascii="Times New Roman" w:eastAsia="Times New Roman" w:hAnsi="Times New Roman" w:cs="Times New Roman"/>
          <w:sz w:val="24"/>
          <w:szCs w:val="24"/>
          <w:lang w:eastAsia="ru-RU"/>
        </w:rPr>
        <w:t>.</w:t>
      </w:r>
    </w:p>
    <w:p w14:paraId="5AD7B291" w14:textId="77777777" w:rsidR="005A6CFF" w:rsidRDefault="005A6CFF" w:rsidP="005A6CF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владельцу автотранспорта должна быть предоставлена льгота на услуги парковки, </w:t>
      </w:r>
      <w:r w:rsidRPr="00EB5773">
        <w:rPr>
          <w:rFonts w:ascii="Times New Roman" w:eastAsia="Times New Roman" w:hAnsi="Times New Roman" w:cs="Times New Roman"/>
          <w:sz w:val="24"/>
          <w:szCs w:val="24"/>
          <w:lang w:eastAsia="ru-RU"/>
        </w:rPr>
        <w:t>оператор</w:t>
      </w:r>
      <w:r>
        <w:rPr>
          <w:rFonts w:ascii="Times New Roman" w:eastAsia="Times New Roman" w:hAnsi="Times New Roman" w:cs="Times New Roman"/>
          <w:sz w:val="24"/>
          <w:szCs w:val="24"/>
          <w:lang w:eastAsia="ru-RU"/>
        </w:rPr>
        <w:t xml:space="preserve"> предоставляет ее при помощи автономного терминала скидок с соответствующей записью в учетном журнале.</w:t>
      </w:r>
    </w:p>
    <w:p w14:paraId="1FEA4197" w14:textId="77777777" w:rsidR="005A6CFF" w:rsidRDefault="005A6CFF" w:rsidP="005A6CFF">
      <w:pPr>
        <w:tabs>
          <w:tab w:val="left" w:pos="709"/>
        </w:tabs>
        <w:spacing w:after="0" w:line="240" w:lineRule="auto"/>
        <w:rPr>
          <w:rFonts w:ascii="Times New Roman" w:eastAsia="Times New Roman" w:hAnsi="Times New Roman" w:cs="Times New Roman"/>
          <w:b/>
          <w:bCs/>
          <w:sz w:val="24"/>
          <w:szCs w:val="24"/>
          <w:lang w:eastAsia="ru-RU"/>
        </w:rPr>
      </w:pPr>
    </w:p>
    <w:p w14:paraId="78E2FA52" w14:textId="77777777" w:rsidR="005A6CFF" w:rsidRDefault="005A6CFF" w:rsidP="005A6CFF">
      <w:pPr>
        <w:tabs>
          <w:tab w:val="left" w:pos="70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DD576D">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действий</w:t>
      </w:r>
      <w:r w:rsidRPr="00DD576D">
        <w:rPr>
          <w:rFonts w:ascii="Times New Roman" w:eastAsia="Times New Roman" w:hAnsi="Times New Roman" w:cs="Times New Roman"/>
          <w:b/>
          <w:bCs/>
          <w:sz w:val="24"/>
          <w:szCs w:val="24"/>
          <w:lang w:eastAsia="ru-RU"/>
        </w:rPr>
        <w:t xml:space="preserve"> в сл</w:t>
      </w:r>
      <w:r>
        <w:rPr>
          <w:rFonts w:ascii="Times New Roman" w:eastAsia="Times New Roman" w:hAnsi="Times New Roman" w:cs="Times New Roman"/>
          <w:b/>
          <w:bCs/>
          <w:sz w:val="24"/>
          <w:szCs w:val="24"/>
          <w:lang w:eastAsia="ru-RU"/>
        </w:rPr>
        <w:t>учае утери или порчи парковочного талона</w:t>
      </w:r>
    </w:p>
    <w:p w14:paraId="36AA0C08" w14:textId="77777777" w:rsidR="005A6CFF" w:rsidRPr="00DD576D" w:rsidRDefault="005A6CFF" w:rsidP="005A6CFF">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14:paraId="349C6CA4"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CF69F5">
        <w:rPr>
          <w:rFonts w:ascii="Times New Roman" w:eastAsia="Times New Roman" w:hAnsi="Times New Roman" w:cs="Times New Roman"/>
          <w:sz w:val="24"/>
          <w:szCs w:val="24"/>
          <w:lang w:eastAsia="ru-RU"/>
        </w:rPr>
        <w:t xml:space="preserve">5.1. В случае утери парковочного талона, пользователь </w:t>
      </w:r>
      <w:r>
        <w:rPr>
          <w:rFonts w:ascii="Times New Roman" w:eastAsia="Times New Roman" w:hAnsi="Times New Roman" w:cs="Times New Roman"/>
          <w:sz w:val="24"/>
          <w:szCs w:val="24"/>
          <w:lang w:eastAsia="ru-RU"/>
        </w:rPr>
        <w:t>платной</w:t>
      </w:r>
      <w:r w:rsidRPr="00CF69F5">
        <w:rPr>
          <w:rFonts w:ascii="Times New Roman" w:eastAsia="Times New Roman" w:hAnsi="Times New Roman" w:cs="Times New Roman"/>
          <w:sz w:val="24"/>
          <w:szCs w:val="24"/>
          <w:lang w:eastAsia="ru-RU"/>
        </w:rPr>
        <w:t xml:space="preserve"> парковки должен получить талон возмещения в терминале.</w:t>
      </w:r>
    </w:p>
    <w:p w14:paraId="7000B255" w14:textId="77777777" w:rsidR="005A6CFF" w:rsidRPr="00917B50" w:rsidRDefault="005A6CFF" w:rsidP="005A6CFF">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 xml:space="preserve">5.2. Выдача </w:t>
      </w:r>
      <w:r>
        <w:rPr>
          <w:rFonts w:ascii="Times New Roman" w:eastAsia="Times New Roman" w:hAnsi="Times New Roman" w:cs="Times New Roman"/>
          <w:sz w:val="24"/>
          <w:szCs w:val="24"/>
          <w:lang w:eastAsia="ru-RU"/>
        </w:rPr>
        <w:t xml:space="preserve">восстановленных </w:t>
      </w:r>
      <w:r w:rsidRPr="00917B50">
        <w:rPr>
          <w:rFonts w:ascii="Times New Roman" w:eastAsia="Times New Roman" w:hAnsi="Times New Roman" w:cs="Times New Roman"/>
          <w:sz w:val="24"/>
          <w:szCs w:val="24"/>
          <w:lang w:eastAsia="ru-RU"/>
        </w:rPr>
        <w:t>парковочных талонов владельцам автотранспорта, утерявшим (испортившим) парковочные талоны, осуществляется</w:t>
      </w:r>
      <w:r>
        <w:rPr>
          <w:rFonts w:ascii="Times New Roman" w:eastAsia="Times New Roman" w:hAnsi="Times New Roman" w:cs="Times New Roman"/>
          <w:sz w:val="24"/>
          <w:szCs w:val="24"/>
          <w:lang w:eastAsia="ru-RU"/>
        </w:rPr>
        <w:t xml:space="preserve"> самостоятельно на кассовых терминалах</w:t>
      </w:r>
      <w:r w:rsidRPr="00917B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АПС, </w:t>
      </w:r>
      <w:r w:rsidRPr="00917B50">
        <w:rPr>
          <w:rFonts w:ascii="Times New Roman" w:eastAsia="Times New Roman" w:hAnsi="Times New Roman" w:cs="Times New Roman"/>
          <w:sz w:val="24"/>
          <w:szCs w:val="24"/>
          <w:lang w:eastAsia="ru-RU"/>
        </w:rPr>
        <w:t>где формируется талон возмещения. На талон возмещения, начисляется сумма к оплате за стоянку в соответствии с действующим тарифом.</w:t>
      </w:r>
    </w:p>
    <w:p w14:paraId="65C65027"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917B50">
        <w:rPr>
          <w:rFonts w:ascii="Times New Roman" w:eastAsia="Times New Roman" w:hAnsi="Times New Roman" w:cs="Times New Roman"/>
          <w:sz w:val="24"/>
          <w:szCs w:val="24"/>
          <w:lang w:eastAsia="ru-RU"/>
        </w:rPr>
        <w:t>5.3. Оплата стоимости полученных услуг парковки производится пользователем в кассовых терминалах</w:t>
      </w:r>
      <w:r w:rsidRPr="00DD576D">
        <w:rPr>
          <w:rFonts w:ascii="Times New Roman" w:eastAsia="Times New Roman" w:hAnsi="Times New Roman" w:cs="Times New Roman"/>
          <w:sz w:val="24"/>
          <w:szCs w:val="24"/>
          <w:lang w:eastAsia="ru-RU"/>
        </w:rPr>
        <w:t xml:space="preserve"> АПС с использованием полученно</w:t>
      </w:r>
      <w:r>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парковочно</w:t>
      </w:r>
      <w:r>
        <w:rPr>
          <w:rFonts w:ascii="Times New Roman" w:eastAsia="Times New Roman" w:hAnsi="Times New Roman" w:cs="Times New Roman"/>
          <w:sz w:val="24"/>
          <w:szCs w:val="24"/>
          <w:lang w:eastAsia="ru-RU"/>
        </w:rPr>
        <w:t>го талона возмещения</w:t>
      </w:r>
      <w:r w:rsidRPr="00DD576D">
        <w:rPr>
          <w:rFonts w:ascii="Times New Roman" w:eastAsia="Times New Roman" w:hAnsi="Times New Roman" w:cs="Times New Roman"/>
          <w:sz w:val="24"/>
          <w:szCs w:val="24"/>
          <w:lang w:eastAsia="ru-RU"/>
        </w:rPr>
        <w:t>.</w:t>
      </w:r>
    </w:p>
    <w:p w14:paraId="03FDC9F4"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w:t>
      </w:r>
    </w:p>
    <w:p w14:paraId="3A394AB1" w14:textId="77777777" w:rsidR="005A6CFF" w:rsidRDefault="005A6CFF" w:rsidP="005A6CFF">
      <w:pPr>
        <w:tabs>
          <w:tab w:val="left" w:pos="709"/>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DD576D">
        <w:rPr>
          <w:rFonts w:ascii="Times New Roman" w:eastAsia="Times New Roman" w:hAnsi="Times New Roman" w:cs="Times New Roman"/>
          <w:b/>
          <w:bCs/>
          <w:sz w:val="24"/>
          <w:szCs w:val="24"/>
          <w:lang w:eastAsia="ru-RU"/>
        </w:rPr>
        <w:t>. Обяза</w:t>
      </w:r>
      <w:r>
        <w:rPr>
          <w:rFonts w:ascii="Times New Roman" w:eastAsia="Times New Roman" w:hAnsi="Times New Roman" w:cs="Times New Roman"/>
          <w:b/>
          <w:bCs/>
          <w:sz w:val="24"/>
          <w:szCs w:val="24"/>
          <w:lang w:eastAsia="ru-RU"/>
        </w:rPr>
        <w:t>нности и ответственность сторон</w:t>
      </w:r>
    </w:p>
    <w:p w14:paraId="42F332DB" w14:textId="77777777" w:rsidR="005A6CFF" w:rsidRPr="00DD576D" w:rsidRDefault="005A6CFF" w:rsidP="005A6CFF">
      <w:pPr>
        <w:tabs>
          <w:tab w:val="left" w:pos="709"/>
        </w:tabs>
        <w:spacing w:after="0" w:line="240" w:lineRule="auto"/>
        <w:ind w:firstLine="709"/>
        <w:jc w:val="center"/>
        <w:rPr>
          <w:rFonts w:ascii="Verdana" w:eastAsia="Times New Roman" w:hAnsi="Verdana" w:cs="Times New Roman"/>
          <w:lang w:eastAsia="ru-RU"/>
        </w:rPr>
      </w:pPr>
    </w:p>
    <w:p w14:paraId="06F2CB23"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.1. Обязанности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w:t>
      </w:r>
    </w:p>
    <w:p w14:paraId="2B67AD72"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обеспечение и оснащение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дорожными знаками, указателями, нанесение разметок в соответствии с правилами дорожного движения;</w:t>
      </w:r>
    </w:p>
    <w:p w14:paraId="4375BCF0"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осуществление контроля за исправностью оборудования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поддержание его в рабочем состоянии; </w:t>
      </w:r>
    </w:p>
    <w:p w14:paraId="16DE2AD1"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осуществление охраны оборудования</w:t>
      </w:r>
      <w:r>
        <w:rPr>
          <w:rFonts w:ascii="Times New Roman" w:eastAsia="Times New Roman" w:hAnsi="Times New Roman" w:cs="Times New Roman"/>
          <w:sz w:val="24"/>
          <w:szCs w:val="24"/>
          <w:lang w:eastAsia="ru-RU"/>
        </w:rPr>
        <w:t xml:space="preserve"> платной парковки</w:t>
      </w:r>
      <w:r w:rsidRPr="00DD576D">
        <w:rPr>
          <w:rFonts w:ascii="Times New Roman" w:eastAsia="Times New Roman" w:hAnsi="Times New Roman" w:cs="Times New Roman"/>
          <w:sz w:val="24"/>
          <w:szCs w:val="24"/>
          <w:lang w:eastAsia="ru-RU"/>
        </w:rPr>
        <w:t xml:space="preserve">, уборки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от снега и льда, бытового мусора;</w:t>
      </w:r>
    </w:p>
    <w:p w14:paraId="641D4F6B"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обеспечение надлежащего каче</w:t>
      </w:r>
      <w:r>
        <w:rPr>
          <w:rFonts w:ascii="Times New Roman" w:eastAsia="Times New Roman" w:hAnsi="Times New Roman" w:cs="Times New Roman"/>
          <w:sz w:val="24"/>
          <w:szCs w:val="24"/>
          <w:lang w:eastAsia="ru-RU"/>
        </w:rPr>
        <w:t>ства оказания услуг парковки</w:t>
      </w:r>
      <w:r w:rsidRPr="00DD576D">
        <w:rPr>
          <w:rFonts w:ascii="Times New Roman" w:eastAsia="Times New Roman" w:hAnsi="Times New Roman" w:cs="Times New Roman"/>
          <w:sz w:val="24"/>
          <w:szCs w:val="24"/>
          <w:lang w:eastAsia="ru-RU"/>
        </w:rPr>
        <w:t>;</w:t>
      </w:r>
    </w:p>
    <w:p w14:paraId="537C9E40"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контроль за соблюдением водителями правил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парковкой, за движением и парковкой транспортных средств, в соответствии с требованиями дорожных знаков и разметки;</w:t>
      </w:r>
    </w:p>
    <w:p w14:paraId="6ECFEA0B"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информирование пользователей о правилах, действующих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и оказание им содействия при пользовании оборудованием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w:t>
      </w:r>
    </w:p>
    <w:p w14:paraId="39529E4F"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соблюдения пользователями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правил пожарной безопасности;</w:t>
      </w:r>
    </w:p>
    <w:p w14:paraId="31900F59"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взаимодействия с правоохранительными органами в выявлении фактов административных правонарушений и преступлений;</w:t>
      </w:r>
    </w:p>
    <w:p w14:paraId="7EA98A37"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своевременного вызова сотрудника ГИБДД для составления акта о совершении дорожно-транспортных происшествий;</w:t>
      </w:r>
    </w:p>
    <w:p w14:paraId="49286BB9"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 </w:t>
      </w:r>
    </w:p>
    <w:p w14:paraId="2EB968E8"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lastRenderedPageBreak/>
        <w:t></w:t>
      </w:r>
      <w:r>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не допущение случаев использования оборудования 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xml:space="preserve"> (используемого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не по назначению;</w:t>
      </w:r>
    </w:p>
    <w:p w14:paraId="19FA57D0" w14:textId="77777777" w:rsidR="005A6CFF" w:rsidRPr="00DD576D" w:rsidRDefault="005A6CFF" w:rsidP="005A6CFF">
      <w:pPr>
        <w:tabs>
          <w:tab w:val="left" w:pos="0"/>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при выявлении факта порчи, кражи имущества </w:t>
      </w:r>
      <w:r>
        <w:rPr>
          <w:rFonts w:ascii="Times New Roman" w:eastAsia="Times New Roman" w:hAnsi="Times New Roman" w:cs="Times New Roman"/>
          <w:sz w:val="24"/>
          <w:szCs w:val="24"/>
          <w:lang w:eastAsia="ru-RU"/>
        </w:rPr>
        <w:t>Музея</w:t>
      </w:r>
      <w:r w:rsidRPr="00DD576D">
        <w:rPr>
          <w:rFonts w:ascii="Times New Roman" w:eastAsia="Times New Roman" w:hAnsi="Times New Roman" w:cs="Times New Roman"/>
          <w:sz w:val="24"/>
          <w:szCs w:val="24"/>
          <w:lang w:eastAsia="ru-RU"/>
        </w:rPr>
        <w:t>, оказывать содействие в расследовании и составлении актов по выявленным нарушениям;</w:t>
      </w:r>
    </w:p>
    <w:p w14:paraId="34077DA3" w14:textId="77777777" w:rsidR="005A6CFF" w:rsidRDefault="005A6CFF" w:rsidP="005A6CFF">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w:t>
      </w:r>
    </w:p>
    <w:p w14:paraId="1E6B9D19"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.2. Обязанности лиц, п</w:t>
      </w:r>
      <w:r>
        <w:rPr>
          <w:rFonts w:ascii="Times New Roman" w:eastAsia="Times New Roman" w:hAnsi="Times New Roman" w:cs="Times New Roman"/>
          <w:sz w:val="24"/>
          <w:szCs w:val="24"/>
          <w:lang w:eastAsia="ru-RU"/>
        </w:rPr>
        <w:t>ользующихся услугами парковки</w:t>
      </w:r>
      <w:r w:rsidRPr="00DD576D">
        <w:rPr>
          <w:rFonts w:ascii="Times New Roman" w:eastAsia="Times New Roman" w:hAnsi="Times New Roman" w:cs="Times New Roman"/>
          <w:sz w:val="24"/>
          <w:szCs w:val="24"/>
          <w:lang w:eastAsia="ru-RU"/>
        </w:rPr>
        <w:t xml:space="preserve">, предоставляемыми на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парковке:</w:t>
      </w:r>
    </w:p>
    <w:p w14:paraId="21769B7B"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правила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w:t>
      </w:r>
    </w:p>
    <w:p w14:paraId="5E377787"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сохранять парковочный талон </w:t>
      </w:r>
      <w:r w:rsidRPr="00DD576D">
        <w:rPr>
          <w:rFonts w:ascii="Times New Roman" w:eastAsia="Times New Roman" w:hAnsi="Times New Roman" w:cs="Times New Roman"/>
          <w:sz w:val="24"/>
          <w:szCs w:val="24"/>
          <w:lang w:eastAsia="ru-RU"/>
        </w:rPr>
        <w:t xml:space="preserve">и кассовый чек, подтверждающий факт оплаты услуг по организации парковки, до выезда с контролируемой территории; </w:t>
      </w:r>
    </w:p>
    <w:p w14:paraId="10F15894"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 xml:space="preserve">не передавать парковочный талон </w:t>
      </w:r>
      <w:r w:rsidRPr="00DD576D">
        <w:rPr>
          <w:rFonts w:ascii="Times New Roman" w:eastAsia="Times New Roman" w:hAnsi="Times New Roman" w:cs="Times New Roman"/>
          <w:sz w:val="24"/>
          <w:szCs w:val="24"/>
          <w:lang w:eastAsia="ru-RU"/>
        </w:rPr>
        <w:t>третьим лицам, не п</w:t>
      </w:r>
      <w:r>
        <w:rPr>
          <w:rFonts w:ascii="Times New Roman" w:eastAsia="Times New Roman" w:hAnsi="Times New Roman" w:cs="Times New Roman"/>
          <w:sz w:val="24"/>
          <w:szCs w:val="24"/>
          <w:lang w:eastAsia="ru-RU"/>
        </w:rPr>
        <w:t>роизводить обмена на аналогичный</w:t>
      </w:r>
      <w:r w:rsidRPr="00DD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талон </w:t>
      </w:r>
      <w:r w:rsidRPr="00DD576D">
        <w:rPr>
          <w:rFonts w:ascii="Times New Roman" w:eastAsia="Times New Roman" w:hAnsi="Times New Roman" w:cs="Times New Roman"/>
          <w:sz w:val="24"/>
          <w:szCs w:val="24"/>
          <w:lang w:eastAsia="ru-RU"/>
        </w:rPr>
        <w:t>и не пользоваться услугами третьих лиц, пре</w:t>
      </w:r>
      <w:r>
        <w:rPr>
          <w:rFonts w:ascii="Times New Roman" w:eastAsia="Times New Roman" w:hAnsi="Times New Roman" w:cs="Times New Roman"/>
          <w:sz w:val="24"/>
          <w:szCs w:val="24"/>
          <w:lang w:eastAsia="ru-RU"/>
        </w:rPr>
        <w:t>длагающих свои парковочные талоны</w:t>
      </w:r>
      <w:r w:rsidRPr="00DD576D">
        <w:rPr>
          <w:rFonts w:ascii="Times New Roman" w:eastAsia="Times New Roman" w:hAnsi="Times New Roman" w:cs="Times New Roman"/>
          <w:sz w:val="24"/>
          <w:szCs w:val="24"/>
          <w:lang w:eastAsia="ru-RU"/>
        </w:rPr>
        <w:t>;</w:t>
      </w:r>
    </w:p>
    <w:p w14:paraId="15DFD3C6"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соблюдать схему движения тра</w:t>
      </w:r>
      <w:bookmarkStart w:id="0" w:name="_GoBack"/>
      <w:bookmarkEnd w:id="0"/>
      <w:r w:rsidRPr="00DD576D">
        <w:rPr>
          <w:rFonts w:ascii="Times New Roman" w:eastAsia="Times New Roman" w:hAnsi="Times New Roman" w:cs="Times New Roman"/>
          <w:sz w:val="24"/>
          <w:szCs w:val="24"/>
          <w:lang w:eastAsia="ru-RU"/>
        </w:rPr>
        <w:t xml:space="preserve">нспортных средств </w:t>
      </w:r>
      <w:r>
        <w:rPr>
          <w:rFonts w:ascii="Times New Roman" w:eastAsia="Times New Roman" w:hAnsi="Times New Roman" w:cs="Times New Roman"/>
          <w:sz w:val="24"/>
          <w:szCs w:val="24"/>
          <w:lang w:eastAsia="ru-RU"/>
        </w:rPr>
        <w:t>на платной</w:t>
      </w:r>
      <w:r w:rsidRPr="00DD576D">
        <w:rPr>
          <w:rFonts w:ascii="Times New Roman" w:eastAsia="Times New Roman" w:hAnsi="Times New Roman" w:cs="Times New Roman"/>
          <w:sz w:val="24"/>
          <w:szCs w:val="24"/>
          <w:lang w:eastAsia="ru-RU"/>
        </w:rPr>
        <w:t xml:space="preserve"> парковке и размещать транспортные средства на </w:t>
      </w:r>
      <w:r w:rsidRPr="008B6E8F">
        <w:rPr>
          <w:rFonts w:ascii="Times New Roman" w:eastAsia="Times New Roman" w:hAnsi="Times New Roman" w:cs="Times New Roman"/>
          <w:sz w:val="24"/>
          <w:szCs w:val="24"/>
          <w:lang w:eastAsia="ru-RU"/>
        </w:rPr>
        <w:t>Местах парковки</w:t>
      </w:r>
      <w:r w:rsidRPr="00DD576D">
        <w:rPr>
          <w:rFonts w:ascii="Times New Roman" w:eastAsia="Times New Roman" w:hAnsi="Times New Roman" w:cs="Times New Roman"/>
          <w:sz w:val="24"/>
          <w:szCs w:val="24"/>
          <w:lang w:eastAsia="ru-RU"/>
        </w:rPr>
        <w:t xml:space="preserve"> в строгом соответствии с линиями разметки;</w:t>
      </w:r>
    </w:p>
    <w:p w14:paraId="46CC1AA3"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выполнять требования сотрудников </w:t>
      </w:r>
      <w:r>
        <w:rPr>
          <w:rFonts w:ascii="Times New Roman" w:eastAsia="Times New Roman" w:hAnsi="Times New Roman" w:cs="Times New Roman"/>
          <w:sz w:val="24"/>
          <w:szCs w:val="24"/>
          <w:lang w:eastAsia="ru-RU"/>
        </w:rPr>
        <w:t>Музея в части соблюдения настоящих п</w:t>
      </w:r>
      <w:r w:rsidRPr="00DD576D">
        <w:rPr>
          <w:rFonts w:ascii="Times New Roman" w:eastAsia="Times New Roman" w:hAnsi="Times New Roman" w:cs="Times New Roman"/>
          <w:sz w:val="24"/>
          <w:szCs w:val="24"/>
          <w:lang w:eastAsia="ru-RU"/>
        </w:rPr>
        <w:t xml:space="preserve">равил; </w:t>
      </w:r>
    </w:p>
    <w:p w14:paraId="1F26B28A"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требования пожарной безопасности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2A9C0B03"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чистоту и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3F5F3261"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бережно относиться к оборудованию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421C873C"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sidRPr="00DD576D">
        <w:rPr>
          <w:rFonts w:ascii="Times New Roman" w:eastAsia="Times New Roman" w:hAnsi="Times New Roman" w:cs="Times New Roman"/>
          <w:sz w:val="24"/>
          <w:szCs w:val="24"/>
          <w:lang w:eastAsia="ru-RU"/>
        </w:rPr>
        <w:t xml:space="preserve">соблюдать общественный порядок на территории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w:t>
      </w:r>
    </w:p>
    <w:p w14:paraId="5B7CD406"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Pr>
          <w:rFonts w:ascii="Symbol" w:eastAsia="Times New Roman" w:hAnsi="Symbol" w:cs="Times New Roman"/>
          <w:sz w:val="18"/>
          <w:szCs w:val="18"/>
          <w:lang w:eastAsia="ru-RU"/>
        </w:rPr>
        <w:t></w:t>
      </w:r>
      <w:r>
        <w:rPr>
          <w:rFonts w:ascii="Times New Roman" w:eastAsia="Times New Roman" w:hAnsi="Times New Roman" w:cs="Times New Roman"/>
          <w:sz w:val="24"/>
          <w:szCs w:val="24"/>
          <w:lang w:eastAsia="ru-RU"/>
        </w:rPr>
        <w:t>оплачивать услуги парковки</w:t>
      </w:r>
      <w:r w:rsidRPr="00DD576D">
        <w:rPr>
          <w:rFonts w:ascii="Times New Roman" w:eastAsia="Times New Roman" w:hAnsi="Times New Roman" w:cs="Times New Roman"/>
          <w:sz w:val="24"/>
          <w:szCs w:val="24"/>
          <w:lang w:eastAsia="ru-RU"/>
        </w:rPr>
        <w:t xml:space="preserve"> на условиях, устанавливаемых настоящим</w:t>
      </w:r>
      <w:r>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по тарифам, утвержденным </w:t>
      </w:r>
      <w:r>
        <w:rPr>
          <w:rFonts w:ascii="Times New Roman" w:eastAsia="Times New Roman" w:hAnsi="Times New Roman" w:cs="Times New Roman"/>
          <w:sz w:val="24"/>
          <w:szCs w:val="24"/>
          <w:lang w:eastAsia="ru-RU"/>
        </w:rPr>
        <w:t>Музеем</w:t>
      </w:r>
      <w:r w:rsidRPr="00DD576D">
        <w:rPr>
          <w:rFonts w:ascii="Times New Roman" w:eastAsia="Times New Roman" w:hAnsi="Times New Roman" w:cs="Times New Roman"/>
          <w:sz w:val="24"/>
          <w:szCs w:val="24"/>
          <w:lang w:eastAsia="ru-RU"/>
        </w:rPr>
        <w:t xml:space="preserve"> и действующим на дату получения услуг;</w:t>
      </w:r>
    </w:p>
    <w:p w14:paraId="5EDED21B"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.3. Ответственность:</w:t>
      </w:r>
    </w:p>
    <w:p w14:paraId="252F2D2D" w14:textId="77777777" w:rsidR="005A6CFF" w:rsidRPr="00DD576D" w:rsidRDefault="005A6CFF" w:rsidP="005A6CFF">
      <w:pPr>
        <w:tabs>
          <w:tab w:val="left" w:pos="709"/>
        </w:tabs>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sz w:val="24"/>
          <w:szCs w:val="24"/>
          <w:lang w:eastAsia="ru-RU"/>
        </w:rPr>
        <w:t>Музей и п</w:t>
      </w:r>
      <w:r w:rsidRPr="00DD576D">
        <w:rPr>
          <w:rFonts w:ascii="Times New Roman" w:eastAsia="Times New Roman" w:hAnsi="Times New Roman" w:cs="Times New Roman"/>
          <w:sz w:val="24"/>
          <w:szCs w:val="24"/>
          <w:lang w:eastAsia="ru-RU"/>
        </w:rPr>
        <w:t xml:space="preserve">ользователи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парковки несут ответственность в соответствии с действующим законодательством РФ, настоящим</w:t>
      </w:r>
      <w:r>
        <w:rPr>
          <w:rFonts w:ascii="Times New Roman" w:eastAsia="Times New Roman" w:hAnsi="Times New Roman" w:cs="Times New Roman"/>
          <w:sz w:val="24"/>
          <w:szCs w:val="24"/>
          <w:lang w:eastAsia="ru-RU"/>
        </w:rPr>
        <w:t>и п</w:t>
      </w:r>
      <w:r w:rsidRPr="00DD576D">
        <w:rPr>
          <w:rFonts w:ascii="Times New Roman" w:eastAsia="Times New Roman" w:hAnsi="Times New Roman" w:cs="Times New Roman"/>
          <w:sz w:val="24"/>
          <w:szCs w:val="24"/>
          <w:lang w:eastAsia="ru-RU"/>
        </w:rPr>
        <w:t xml:space="preserve">равилами пользования </w:t>
      </w:r>
      <w:r>
        <w:rPr>
          <w:rFonts w:ascii="Times New Roman" w:eastAsia="Times New Roman" w:hAnsi="Times New Roman" w:cs="Times New Roman"/>
          <w:sz w:val="24"/>
          <w:szCs w:val="24"/>
          <w:lang w:eastAsia="ru-RU"/>
        </w:rPr>
        <w:t>платной</w:t>
      </w:r>
      <w:r w:rsidRPr="00DD576D">
        <w:rPr>
          <w:rFonts w:ascii="Times New Roman" w:eastAsia="Times New Roman" w:hAnsi="Times New Roman" w:cs="Times New Roman"/>
          <w:sz w:val="24"/>
          <w:szCs w:val="24"/>
          <w:lang w:eastAsia="ru-RU"/>
        </w:rPr>
        <w:t xml:space="preserve"> автоматической неохраняемой парковкой и условиями заключенных договоров оказания услуг </w:t>
      </w:r>
      <w:r w:rsidRPr="008B6E8F">
        <w:rPr>
          <w:rFonts w:ascii="Times New Roman" w:eastAsia="Times New Roman" w:hAnsi="Times New Roman" w:cs="Times New Roman"/>
          <w:sz w:val="24"/>
          <w:szCs w:val="24"/>
          <w:lang w:eastAsia="ru-RU"/>
        </w:rPr>
        <w:t>парковки автотранспорта.</w:t>
      </w:r>
    </w:p>
    <w:p w14:paraId="1DE4E93F" w14:textId="77777777" w:rsidR="005A6CFF" w:rsidRPr="005F776A" w:rsidRDefault="005A6CFF" w:rsidP="005A6CFF">
      <w:pPr>
        <w:tabs>
          <w:tab w:val="left" w:pos="709"/>
        </w:tabs>
        <w:spacing w:after="0" w:line="240" w:lineRule="auto"/>
        <w:ind w:firstLine="709"/>
        <w:jc w:val="both"/>
        <w:rPr>
          <w:rFonts w:ascii="Verdana" w:eastAsia="Times New Roman" w:hAnsi="Verdana" w:cs="Times New Roman"/>
          <w:b/>
          <w:lang w:eastAsia="ru-RU"/>
        </w:rPr>
      </w:pPr>
      <w:r>
        <w:rPr>
          <w:rFonts w:ascii="Times New Roman" w:eastAsia="Times New Roman" w:hAnsi="Times New Roman" w:cs="Times New Roman"/>
          <w:sz w:val="24"/>
          <w:szCs w:val="24"/>
          <w:lang w:eastAsia="ru-RU"/>
        </w:rPr>
        <w:t>6</w:t>
      </w:r>
      <w:r w:rsidRPr="00DD576D">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b/>
          <w:sz w:val="24"/>
          <w:szCs w:val="24"/>
          <w:lang w:eastAsia="ru-RU"/>
        </w:rPr>
        <w:t>Музей</w:t>
      </w:r>
      <w:r w:rsidRPr="005F776A">
        <w:rPr>
          <w:rFonts w:ascii="Times New Roman" w:eastAsia="Times New Roman" w:hAnsi="Times New Roman" w:cs="Times New Roman"/>
          <w:b/>
          <w:sz w:val="24"/>
          <w:szCs w:val="24"/>
          <w:lang w:eastAsia="ru-RU"/>
        </w:rPr>
        <w:t xml:space="preserve">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w:t>
      </w:r>
      <w:r>
        <w:rPr>
          <w:rFonts w:ascii="Times New Roman" w:eastAsia="Times New Roman" w:hAnsi="Times New Roman" w:cs="Times New Roman"/>
          <w:b/>
          <w:sz w:val="24"/>
          <w:szCs w:val="24"/>
          <w:lang w:eastAsia="ru-RU"/>
        </w:rPr>
        <w:t>платной</w:t>
      </w:r>
      <w:r w:rsidRPr="005F776A">
        <w:rPr>
          <w:rFonts w:ascii="Times New Roman" w:eastAsia="Times New Roman" w:hAnsi="Times New Roman" w:cs="Times New Roman"/>
          <w:b/>
          <w:sz w:val="24"/>
          <w:szCs w:val="24"/>
          <w:lang w:eastAsia="ru-RU"/>
        </w:rPr>
        <w:t xml:space="preserve"> парковки. Догово</w:t>
      </w:r>
      <w:r>
        <w:rPr>
          <w:rFonts w:ascii="Times New Roman" w:eastAsia="Times New Roman" w:hAnsi="Times New Roman" w:cs="Times New Roman"/>
          <w:b/>
          <w:sz w:val="24"/>
          <w:szCs w:val="24"/>
          <w:lang w:eastAsia="ru-RU"/>
        </w:rPr>
        <w:t xml:space="preserve">р на оказание услуг парковки </w:t>
      </w:r>
      <w:r w:rsidRPr="005F776A">
        <w:rPr>
          <w:rFonts w:ascii="Times New Roman" w:eastAsia="Times New Roman" w:hAnsi="Times New Roman" w:cs="Times New Roman"/>
          <w:b/>
          <w:sz w:val="24"/>
          <w:szCs w:val="24"/>
          <w:lang w:eastAsia="ru-RU"/>
        </w:rPr>
        <w:t>не является договором хранения.</w:t>
      </w:r>
      <w:r w:rsidRPr="00DD576D">
        <w:rPr>
          <w:rFonts w:ascii="Times New Roman" w:eastAsia="Times New Roman" w:hAnsi="Times New Roman" w:cs="Times New Roman"/>
          <w:sz w:val="24"/>
          <w:szCs w:val="24"/>
          <w:lang w:eastAsia="ru-RU"/>
        </w:rPr>
        <w:t> </w:t>
      </w:r>
    </w:p>
    <w:p w14:paraId="4B6E812D" w14:textId="77777777" w:rsidR="00373018" w:rsidRDefault="00373018" w:rsidP="00373018">
      <w:pPr>
        <w:shd w:val="clear" w:color="auto" w:fill="FFFFFF"/>
        <w:ind w:firstLine="426"/>
        <w:jc w:val="center"/>
        <w:rPr>
          <w:rFonts w:ascii="Times New Roman" w:eastAsia="Times New Roman" w:hAnsi="Times New Roman"/>
          <w:b/>
          <w:bCs/>
          <w:sz w:val="24"/>
          <w:szCs w:val="28"/>
          <w:lang w:eastAsia="ru-RU"/>
        </w:rPr>
      </w:pPr>
    </w:p>
    <w:p w14:paraId="4C6853C4" w14:textId="0F80634F" w:rsidR="00373018" w:rsidRPr="00E64FD4" w:rsidRDefault="00373018" w:rsidP="00373018">
      <w:pPr>
        <w:shd w:val="clear" w:color="auto" w:fill="FFFFFF"/>
        <w:ind w:firstLine="426"/>
        <w:jc w:val="center"/>
        <w:rPr>
          <w:rFonts w:ascii="Times New Roman" w:eastAsia="Times New Roman" w:hAnsi="Times New Roman"/>
          <w:b/>
          <w:bCs/>
          <w:sz w:val="24"/>
          <w:szCs w:val="28"/>
          <w:lang w:eastAsia="ru-RU"/>
        </w:rPr>
      </w:pPr>
      <w:r w:rsidRPr="00E64FD4">
        <w:rPr>
          <w:rFonts w:ascii="Times New Roman" w:eastAsia="Times New Roman" w:hAnsi="Times New Roman"/>
          <w:b/>
          <w:bCs/>
          <w:sz w:val="24"/>
          <w:szCs w:val="28"/>
          <w:lang w:eastAsia="ru-RU"/>
        </w:rPr>
        <w:t>7. Порядок возврата денежных средств по неиспользованным кассовым чекам, в том числе по ошибочно пробитым кассовым чекам в терминалах оплаты парковки</w:t>
      </w:r>
    </w:p>
    <w:p w14:paraId="59625C25"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7.1.</w:t>
      </w:r>
      <w:r w:rsidRPr="00E64FD4">
        <w:rPr>
          <w:rFonts w:ascii="Times New Roman" w:eastAsia="Times New Roman" w:hAnsi="Times New Roman"/>
          <w:sz w:val="24"/>
          <w:szCs w:val="28"/>
          <w:lang w:eastAsia="ru-RU"/>
        </w:rPr>
        <w:tab/>
        <w:t>Возврат наличных денежных средств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(далее - Заявление) (бланк Заявления находится у оператора парковки)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2D75DE65"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lastRenderedPageBreak/>
        <w:t>7.2.</w:t>
      </w:r>
      <w:r w:rsidRPr="00E64FD4">
        <w:rPr>
          <w:rFonts w:ascii="Times New Roman" w:eastAsia="Times New Roman" w:hAnsi="Times New Roman"/>
          <w:sz w:val="24"/>
          <w:szCs w:val="28"/>
          <w:lang w:eastAsia="ru-RU"/>
        </w:rPr>
        <w:tab/>
        <w:t>Возврат безналичных денежных средств (оплаченных по банковской карте) по неиспользованным кассовым чекам (в том числе по ошибочно пробитым кассовым чекам в терминалах оплаты парковки), осуществляется на основании Заявления пользователя (бланк Заявления находится у оператора парковки), платежной карты, с которой был произведен платеж, и документа, удостоверяющего его личность. В Заявлении должны быть указаны Ф.И.О., паспортные данные пользователя, причина возврата и размер уплаченной суммы. К Заявлению должен быть приложен кассовый чек.</w:t>
      </w:r>
    </w:p>
    <w:p w14:paraId="1DE19233" w14:textId="77777777" w:rsidR="00373018" w:rsidRPr="00E64FD4" w:rsidRDefault="00373018" w:rsidP="00373018">
      <w:pPr>
        <w:shd w:val="clear" w:color="auto" w:fill="FFFFFF"/>
        <w:tabs>
          <w:tab w:val="left" w:pos="993"/>
        </w:tabs>
        <w:spacing w:after="0"/>
        <w:ind w:firstLine="426"/>
        <w:jc w:val="both"/>
        <w:rPr>
          <w:rFonts w:ascii="Times New Roman" w:eastAsia="Times New Roman" w:hAnsi="Times New Roman"/>
          <w:sz w:val="24"/>
          <w:szCs w:val="28"/>
          <w:lang w:eastAsia="ru-RU"/>
        </w:rPr>
      </w:pPr>
      <w:r w:rsidRPr="00E64FD4">
        <w:rPr>
          <w:rFonts w:ascii="Times New Roman" w:eastAsia="Times New Roman" w:hAnsi="Times New Roman"/>
          <w:sz w:val="24"/>
          <w:szCs w:val="28"/>
          <w:lang w:eastAsia="ru-RU"/>
        </w:rPr>
        <w:t>7.3.</w:t>
      </w:r>
      <w:r w:rsidRPr="00E64FD4">
        <w:rPr>
          <w:rFonts w:ascii="Times New Roman" w:eastAsia="Times New Roman" w:hAnsi="Times New Roman"/>
          <w:sz w:val="24"/>
          <w:szCs w:val="28"/>
          <w:lang w:eastAsia="ru-RU"/>
        </w:rPr>
        <w:tab/>
        <w:t>Оператор парковки принимает оформленное Заявление с приложенным к нему чеком, которое визируется ответственным сотрудником отдела рекреационных услуг и передается в отдел реализации билетов и экскурсионных путевок для дальнейшей работы.</w:t>
      </w:r>
    </w:p>
    <w:p w14:paraId="68C75230" w14:textId="71B26945" w:rsidR="00265767" w:rsidRPr="00373018" w:rsidRDefault="00373018" w:rsidP="00373018">
      <w:pPr>
        <w:spacing w:after="0" w:line="240" w:lineRule="auto"/>
        <w:rPr>
          <w:rFonts w:ascii="Times New Roman" w:hAnsi="Times New Roman" w:cs="Times New Roman"/>
          <w:sz w:val="28"/>
          <w:szCs w:val="28"/>
        </w:rPr>
      </w:pPr>
      <w:r w:rsidRPr="00E64FD4">
        <w:rPr>
          <w:rFonts w:ascii="Times New Roman" w:eastAsia="Times New Roman" w:hAnsi="Times New Roman"/>
          <w:sz w:val="24"/>
          <w:szCs w:val="28"/>
          <w:lang w:eastAsia="ru-RU"/>
        </w:rPr>
        <w:t>7.4.</w:t>
      </w:r>
      <w:r w:rsidRPr="00E64FD4">
        <w:rPr>
          <w:rFonts w:ascii="Times New Roman" w:eastAsia="Times New Roman" w:hAnsi="Times New Roman"/>
          <w:sz w:val="24"/>
          <w:szCs w:val="28"/>
          <w:lang w:eastAsia="ru-RU"/>
        </w:rPr>
        <w:tab/>
        <w:t>Возврат денежных средств пользователю осуществляется кассиром в течение 10 дней с даты принятия Заявления.</w:t>
      </w:r>
    </w:p>
    <w:sectPr w:rsidR="00265767" w:rsidRPr="00373018" w:rsidSect="00860346">
      <w:footerReference w:type="default" r:id="rId7"/>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1738" w14:textId="77777777" w:rsidR="00923DF6" w:rsidRDefault="00923DF6" w:rsidP="00860346">
      <w:pPr>
        <w:spacing w:after="0" w:line="240" w:lineRule="auto"/>
      </w:pPr>
      <w:r>
        <w:separator/>
      </w:r>
    </w:p>
  </w:endnote>
  <w:endnote w:type="continuationSeparator" w:id="0">
    <w:p w14:paraId="27BEE4A5" w14:textId="77777777" w:rsidR="00923DF6" w:rsidRDefault="00923DF6" w:rsidP="0086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599666"/>
      <w:docPartObj>
        <w:docPartGallery w:val="Page Numbers (Bottom of Page)"/>
        <w:docPartUnique/>
      </w:docPartObj>
    </w:sdtPr>
    <w:sdtEndPr/>
    <w:sdtContent>
      <w:p w14:paraId="3DE0061A" w14:textId="24286C9F" w:rsidR="00860346" w:rsidRDefault="00860346" w:rsidP="00860346">
        <w:pPr>
          <w:pStyle w:val="a7"/>
          <w:jc w:val="right"/>
        </w:pPr>
        <w:r>
          <w:fldChar w:fldCharType="begin"/>
        </w:r>
        <w:r>
          <w:instrText>PAGE   \* MERGEFORMAT</w:instrText>
        </w:r>
        <w:r>
          <w:fldChar w:fldCharType="separate"/>
        </w:r>
        <w:r w:rsidR="00373018">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8225" w14:textId="77777777" w:rsidR="00923DF6" w:rsidRDefault="00923DF6" w:rsidP="00860346">
      <w:pPr>
        <w:spacing w:after="0" w:line="240" w:lineRule="auto"/>
      </w:pPr>
      <w:r>
        <w:separator/>
      </w:r>
    </w:p>
  </w:footnote>
  <w:footnote w:type="continuationSeparator" w:id="0">
    <w:p w14:paraId="45E3F521" w14:textId="77777777" w:rsidR="00923DF6" w:rsidRDefault="00923DF6" w:rsidP="0086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C"/>
    <w:rsid w:val="000E524F"/>
    <w:rsid w:val="001A3AEE"/>
    <w:rsid w:val="001A421C"/>
    <w:rsid w:val="00265767"/>
    <w:rsid w:val="002A7B24"/>
    <w:rsid w:val="002C1A70"/>
    <w:rsid w:val="00373018"/>
    <w:rsid w:val="005A6CFF"/>
    <w:rsid w:val="005E6059"/>
    <w:rsid w:val="0063497C"/>
    <w:rsid w:val="0075064F"/>
    <w:rsid w:val="00860346"/>
    <w:rsid w:val="00923DF6"/>
    <w:rsid w:val="009312FB"/>
    <w:rsid w:val="009426EC"/>
    <w:rsid w:val="009437B4"/>
    <w:rsid w:val="009D534E"/>
    <w:rsid w:val="00B41DD8"/>
    <w:rsid w:val="00CD0687"/>
    <w:rsid w:val="00D4343F"/>
    <w:rsid w:val="00F220D1"/>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A14"/>
  <w15:chartTrackingRefBased/>
  <w15:docId w15:val="{6CAB2408-456F-43B7-B844-340A843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60346"/>
  </w:style>
  <w:style w:type="paragraph" w:styleId="a5">
    <w:name w:val="header"/>
    <w:basedOn w:val="a"/>
    <w:link w:val="a6"/>
    <w:uiPriority w:val="99"/>
    <w:unhideWhenUsed/>
    <w:rsid w:val="0086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346"/>
  </w:style>
  <w:style w:type="paragraph" w:styleId="a7">
    <w:name w:val="footer"/>
    <w:basedOn w:val="a"/>
    <w:link w:val="a8"/>
    <w:uiPriority w:val="99"/>
    <w:unhideWhenUsed/>
    <w:rsid w:val="0086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5B3F-A7EA-478E-9693-80BC2EF3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metelev</dc:creator>
  <cp:keywords/>
  <dc:description/>
  <cp:lastModifiedBy>Метелев Даниил Владимирович</cp:lastModifiedBy>
  <cp:revision>3</cp:revision>
  <dcterms:created xsi:type="dcterms:W3CDTF">2021-10-19T07:10:00Z</dcterms:created>
  <dcterms:modified xsi:type="dcterms:W3CDTF">2021-11-09T11:40:00Z</dcterms:modified>
</cp:coreProperties>
</file>