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111"/>
      </w:tblGrid>
      <w:tr w:rsidR="00CD0687" w14:paraId="5ECBC3AD" w14:textId="77777777" w:rsidTr="0075064F">
        <w:tc>
          <w:tcPr>
            <w:tcW w:w="4158" w:type="dxa"/>
          </w:tcPr>
          <w:p w14:paraId="0BAA4DAD" w14:textId="77777777" w:rsidR="00CD0687" w:rsidRDefault="00CD0687" w:rsidP="00CD068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2" w:type="dxa"/>
          </w:tcPr>
          <w:p w14:paraId="1F72A5B0" w14:textId="29E53687" w:rsidR="00CD0687" w:rsidRDefault="00CD0687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F00523">
              <w:rPr>
                <w:rFonts w:ascii="Times New Roman" w:hAnsi="Times New Roman" w:cs="Times New Roman"/>
                <w:sz w:val="24"/>
              </w:rPr>
              <w:t>3</w:t>
            </w:r>
          </w:p>
          <w:p w14:paraId="0C4B217D" w14:textId="77777777" w:rsidR="00CD0687" w:rsidRDefault="00CD0687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приказу ГБУК г. Москвы «ГМЗ «Царицыно»</w:t>
            </w:r>
          </w:p>
          <w:p w14:paraId="39507600" w14:textId="6CFAC114" w:rsidR="00CD0687" w:rsidRDefault="00CD0687" w:rsidP="00CD06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«___» __________201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г. №_______</w:t>
            </w:r>
          </w:p>
        </w:tc>
      </w:tr>
    </w:tbl>
    <w:p w14:paraId="22EBFFB2" w14:textId="43B10434" w:rsidR="009437B4" w:rsidRDefault="009437B4" w:rsidP="00CD06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B14AE" w14:textId="53555697" w:rsidR="000E524F" w:rsidRDefault="000E524F" w:rsidP="00CD06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E7B09B" w14:textId="77777777" w:rsidR="000E524F" w:rsidRPr="00B73C29" w:rsidRDefault="000E524F" w:rsidP="00B73C29">
      <w:pPr>
        <w:tabs>
          <w:tab w:val="left" w:pos="993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14:paraId="6BEF0A84" w14:textId="77777777" w:rsidR="00201CD9" w:rsidRPr="00B73C29" w:rsidRDefault="00201CD9" w:rsidP="00B73C29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4C7357B9" w14:textId="77777777" w:rsidR="00201CD9" w:rsidRPr="00B73C29" w:rsidRDefault="00201CD9" w:rsidP="00B73C29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пользования платной парковкой автотранспорта вблизи (КПП №3)</w:t>
      </w:r>
    </w:p>
    <w:p w14:paraId="7FF93217" w14:textId="77777777" w:rsidR="00201CD9" w:rsidRPr="00B73C29" w:rsidRDefault="00201CD9" w:rsidP="00B73C29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на территории ГБУК г. Москвы ГМЗ «Царицыно»</w:t>
      </w:r>
    </w:p>
    <w:p w14:paraId="16038D0D" w14:textId="77777777" w:rsidR="00201CD9" w:rsidRPr="00B73C29" w:rsidRDefault="00201CD9" w:rsidP="00B73C29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146E665" w14:textId="77777777" w:rsidR="00201CD9" w:rsidRPr="00B73C29" w:rsidRDefault="00201CD9" w:rsidP="00B73C29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Режим работы парковки</w:t>
      </w:r>
    </w:p>
    <w:p w14:paraId="38016CC9" w14:textId="77777777" w:rsidR="00201CD9" w:rsidRPr="00B73C29" w:rsidRDefault="00201CD9" w:rsidP="00B73C29">
      <w:pPr>
        <w:pStyle w:val="a4"/>
        <w:tabs>
          <w:tab w:val="left" w:pos="426"/>
          <w:tab w:val="left" w:pos="993"/>
        </w:tabs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14:paraId="29B7286C" w14:textId="77777777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Часы работы парковки для посетителей:</w:t>
      </w:r>
    </w:p>
    <w:p w14:paraId="7296830F" w14:textId="71E18580" w:rsidR="00201CD9" w:rsidRDefault="00201CD9" w:rsidP="00B73C29">
      <w:pPr>
        <w:pStyle w:val="a4"/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7810157"/>
      <w:r w:rsidRPr="00B73C29">
        <w:rPr>
          <w:rFonts w:ascii="Times New Roman" w:hAnsi="Times New Roman" w:cs="Times New Roman"/>
          <w:sz w:val="28"/>
          <w:szCs w:val="28"/>
        </w:rPr>
        <w:t xml:space="preserve">- ежедневно </w:t>
      </w:r>
      <w:r w:rsidR="00D42C73">
        <w:rPr>
          <w:rFonts w:ascii="Times New Roman" w:hAnsi="Times New Roman" w:cs="Times New Roman"/>
          <w:sz w:val="28"/>
          <w:szCs w:val="28"/>
        </w:rPr>
        <w:t xml:space="preserve">круглосуточно </w:t>
      </w:r>
      <w:r w:rsidRPr="00B73C29">
        <w:rPr>
          <w:rFonts w:ascii="Times New Roman" w:hAnsi="Times New Roman" w:cs="Times New Roman"/>
          <w:sz w:val="28"/>
          <w:szCs w:val="28"/>
        </w:rPr>
        <w:t>без перерыва на обед;</w:t>
      </w:r>
    </w:p>
    <w:p w14:paraId="73CB701D" w14:textId="43284003" w:rsidR="00D42C73" w:rsidRPr="00B73C29" w:rsidRDefault="00D42C73" w:rsidP="00B73C29">
      <w:pPr>
        <w:pStyle w:val="a4"/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въезд посетителей </w:t>
      </w:r>
      <w:r w:rsidRPr="00D42C73">
        <w:rPr>
          <w:rFonts w:ascii="Times New Roman" w:hAnsi="Times New Roman" w:cs="Times New Roman"/>
          <w:sz w:val="28"/>
          <w:szCs w:val="28"/>
        </w:rPr>
        <w:t>осуществляется с 06час:00мин до 24час:00мин.</w:t>
      </w:r>
    </w:p>
    <w:p w14:paraId="132ECFC3" w14:textId="557ABB13" w:rsidR="00201CD9" w:rsidRPr="00B73C29" w:rsidRDefault="00201CD9" w:rsidP="00B73C29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- выезд посетителей парковки осуществляется круглосуточно.</w:t>
      </w:r>
    </w:p>
    <w:bookmarkEnd w:id="0"/>
    <w:p w14:paraId="05E52251" w14:textId="77777777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Въезд осуществляется через терминалы со стороны ул. Прохладная. Выезд осуществляется через терминалы со стороны ул. 1-я Радиальная.</w:t>
      </w:r>
    </w:p>
    <w:p w14:paraId="426232ED" w14:textId="77777777" w:rsidR="00201CD9" w:rsidRPr="00B73C29" w:rsidRDefault="00201CD9" w:rsidP="00B73C29">
      <w:pPr>
        <w:pStyle w:val="a4"/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487C19" w14:textId="77777777" w:rsidR="00201CD9" w:rsidRPr="00B73C29" w:rsidRDefault="00201CD9" w:rsidP="00B73C29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3CDA84C" w14:textId="77777777" w:rsidR="00201CD9" w:rsidRPr="00B73C29" w:rsidRDefault="00201CD9" w:rsidP="00B73C29">
      <w:pPr>
        <w:pStyle w:val="a4"/>
        <w:tabs>
          <w:tab w:val="left" w:pos="993"/>
          <w:tab w:val="left" w:pos="1134"/>
        </w:tabs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14:paraId="53BE1D96" w14:textId="2080A81A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 xml:space="preserve">Скорость движения по территории парковки – </w:t>
      </w:r>
      <w:r w:rsidRPr="00B73C29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F83696">
        <w:rPr>
          <w:rFonts w:ascii="Times New Roman" w:hAnsi="Times New Roman" w:cs="Times New Roman"/>
          <w:b/>
          <w:sz w:val="28"/>
          <w:szCs w:val="28"/>
        </w:rPr>
        <w:t>10</w:t>
      </w:r>
      <w:r w:rsidRPr="00B73C29">
        <w:rPr>
          <w:rFonts w:ascii="Times New Roman" w:hAnsi="Times New Roman" w:cs="Times New Roman"/>
          <w:b/>
          <w:sz w:val="28"/>
          <w:szCs w:val="28"/>
        </w:rPr>
        <w:t xml:space="preserve"> км/час</w:t>
      </w:r>
      <w:r w:rsidRPr="00B73C29">
        <w:rPr>
          <w:rFonts w:ascii="Times New Roman" w:hAnsi="Times New Roman" w:cs="Times New Roman"/>
          <w:sz w:val="28"/>
          <w:szCs w:val="28"/>
        </w:rPr>
        <w:t>.</w:t>
      </w:r>
    </w:p>
    <w:p w14:paraId="3F81E340" w14:textId="77777777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Въезд</w:t>
      </w:r>
      <w:r w:rsidRPr="00B73C29">
        <w:rPr>
          <w:rFonts w:ascii="Times New Roman" w:hAnsi="Times New Roman" w:cs="Times New Roman"/>
          <w:sz w:val="28"/>
          <w:szCs w:val="28"/>
        </w:rPr>
        <w:t xml:space="preserve"> на территорию парковки транспортных средств в аварийном состоянии со значительными кузовными повреждениями, на буксире, без государственных регистрационных знаков, а также производство ремонта </w:t>
      </w:r>
      <w:r w:rsidRPr="00B73C29">
        <w:rPr>
          <w:rFonts w:ascii="Times New Roman" w:hAnsi="Times New Roman" w:cs="Times New Roman"/>
          <w:b/>
          <w:sz w:val="28"/>
          <w:szCs w:val="28"/>
        </w:rPr>
        <w:t>ЗАПРЕЩЕНО</w:t>
      </w:r>
      <w:r w:rsidRPr="00B73C29">
        <w:rPr>
          <w:rFonts w:ascii="Times New Roman" w:hAnsi="Times New Roman" w:cs="Times New Roman"/>
          <w:sz w:val="28"/>
          <w:szCs w:val="28"/>
        </w:rPr>
        <w:t>.</w:t>
      </w:r>
    </w:p>
    <w:p w14:paraId="74F7ED55" w14:textId="77777777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 xml:space="preserve">Проход под въездным и выездным шлагбаумами </w:t>
      </w:r>
      <w:r w:rsidRPr="00B73C29">
        <w:rPr>
          <w:rFonts w:ascii="Times New Roman" w:hAnsi="Times New Roman" w:cs="Times New Roman"/>
          <w:b/>
          <w:sz w:val="28"/>
          <w:szCs w:val="28"/>
        </w:rPr>
        <w:t>ЗАПРЕЩЕН.</w:t>
      </w:r>
    </w:p>
    <w:p w14:paraId="6658C2F9" w14:textId="77777777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Движение по территории парковки и парковка транспортных средств осуществляется исключительно в соответствии с дорожной разметкой и установленными указателями согласно схеме организации движения.</w:t>
      </w:r>
    </w:p>
    <w:p w14:paraId="763CB647" w14:textId="77777777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Музей не несет ответственность за сохранность транспортных средств или иного имущества, размещенного на территории платной парковки, в том числе оставленного в транспортных средствах.</w:t>
      </w:r>
    </w:p>
    <w:p w14:paraId="1229AA3F" w14:textId="77777777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Администрация Музея оставляет за собой право на взыскание всех убытков, причиненных посетителям парковки просрочкой времени нахождения транспортных средств на территории парковки, и соответствующих затрат на удаление транспортного средства с территории парковки.</w:t>
      </w:r>
    </w:p>
    <w:p w14:paraId="6374EE74" w14:textId="7C0DEF2E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lastRenderedPageBreak/>
        <w:t>В случае нанесения повреждения имуществу и оборудованию парковки лицо</w:t>
      </w:r>
      <w:r w:rsidR="00AF36A4">
        <w:rPr>
          <w:rFonts w:ascii="Times New Roman" w:hAnsi="Times New Roman" w:cs="Times New Roman"/>
          <w:sz w:val="28"/>
          <w:szCs w:val="28"/>
        </w:rPr>
        <w:t>,</w:t>
      </w:r>
      <w:r w:rsidRPr="00B73C29">
        <w:rPr>
          <w:rFonts w:ascii="Times New Roman" w:hAnsi="Times New Roman" w:cs="Times New Roman"/>
          <w:sz w:val="28"/>
          <w:szCs w:val="28"/>
        </w:rPr>
        <w:t xml:space="preserve"> совершившее данные действия, возмещает нанесенный ущерб в соответствии с действующим законодательством Российской Федерации.</w:t>
      </w:r>
    </w:p>
    <w:p w14:paraId="17ECC17E" w14:textId="77777777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Договор оказания услуг парковки считается заключенным</w:t>
      </w:r>
      <w:r w:rsidRPr="00B73C29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правилами пользования платной автоматической парковкой, если по </w:t>
      </w:r>
      <w:r w:rsidRPr="00B73C29">
        <w:rPr>
          <w:rFonts w:ascii="Times New Roman" w:hAnsi="Times New Roman" w:cs="Times New Roman"/>
          <w:b/>
          <w:sz w:val="28"/>
          <w:szCs w:val="28"/>
        </w:rPr>
        <w:t>истечении 15 минут с момента получения парковочного талона</w:t>
      </w:r>
      <w:r w:rsidRPr="00B73C29">
        <w:rPr>
          <w:rFonts w:ascii="Times New Roman" w:hAnsi="Times New Roman" w:cs="Times New Roman"/>
          <w:sz w:val="28"/>
          <w:szCs w:val="28"/>
        </w:rPr>
        <w:t xml:space="preserve"> транспортное средство находится на территории платной парковки.</w:t>
      </w:r>
    </w:p>
    <w:p w14:paraId="70C7C115" w14:textId="77777777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В случае нарушения посетителями парковки настоящих правил, администрация Музея оставляет за собой право на отказ дальнейшего предоставления места транспортному средству на парковке и направления нарушителя за пределы территории парковочного пространства после оплаты времени парковки</w:t>
      </w:r>
      <w:r w:rsidRPr="00B73C29">
        <w:rPr>
          <w:rFonts w:ascii="Times New Roman" w:hAnsi="Times New Roman" w:cs="Times New Roman"/>
          <w:b/>
          <w:sz w:val="28"/>
          <w:szCs w:val="28"/>
        </w:rPr>
        <w:t>.</w:t>
      </w:r>
    </w:p>
    <w:p w14:paraId="3A473951" w14:textId="77777777" w:rsidR="00201CD9" w:rsidRPr="00B73C29" w:rsidRDefault="00201CD9" w:rsidP="00B73C29">
      <w:pPr>
        <w:pStyle w:val="a4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Право бесплатного пользования парковки при наличии соответствующего удостоверения</w:t>
      </w:r>
      <w:r w:rsidRPr="00B73C29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14:paraId="596EA779" w14:textId="77777777" w:rsidR="00201CD9" w:rsidRPr="00B73C29" w:rsidRDefault="00201CD9" w:rsidP="00B73C2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29">
        <w:rPr>
          <w:rFonts w:ascii="Times New Roman" w:eastAsia="Times New Roman" w:hAnsi="Times New Roman" w:cs="Times New Roman"/>
          <w:sz w:val="28"/>
          <w:szCs w:val="28"/>
        </w:rPr>
        <w:t>- Участникам Великой Отечественной войны;</w:t>
      </w:r>
    </w:p>
    <w:p w14:paraId="051BBF00" w14:textId="77777777" w:rsidR="00201CD9" w:rsidRPr="00B73C29" w:rsidRDefault="00201CD9" w:rsidP="00B73C29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29">
        <w:rPr>
          <w:rFonts w:ascii="Times New Roman" w:eastAsia="Times New Roman" w:hAnsi="Times New Roman" w:cs="Times New Roman"/>
          <w:sz w:val="28"/>
          <w:szCs w:val="28"/>
        </w:rPr>
        <w:t>- Героям Советского Союза, Героям Российской Федерации;</w:t>
      </w:r>
    </w:p>
    <w:p w14:paraId="147B2803" w14:textId="77777777" w:rsidR="00201CD9" w:rsidRPr="00B73C29" w:rsidRDefault="00201CD9" w:rsidP="00B73C29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29">
        <w:rPr>
          <w:rFonts w:ascii="Times New Roman" w:eastAsia="Times New Roman" w:hAnsi="Times New Roman" w:cs="Times New Roman"/>
          <w:sz w:val="28"/>
          <w:szCs w:val="28"/>
        </w:rPr>
        <w:t>- Ветеранам боевых действий;</w:t>
      </w:r>
    </w:p>
    <w:p w14:paraId="53BAB9BB" w14:textId="77777777" w:rsidR="00201CD9" w:rsidRPr="00B73C29" w:rsidRDefault="00201CD9" w:rsidP="00B73C29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29">
        <w:rPr>
          <w:rFonts w:ascii="Times New Roman" w:eastAsia="Times New Roman" w:hAnsi="Times New Roman" w:cs="Times New Roman"/>
          <w:sz w:val="28"/>
          <w:szCs w:val="28"/>
        </w:rPr>
        <w:t>- людям с инвалидностью;</w:t>
      </w:r>
    </w:p>
    <w:p w14:paraId="3D740F14" w14:textId="77777777" w:rsidR="00201CD9" w:rsidRPr="00B73C29" w:rsidRDefault="00201CD9" w:rsidP="00B73C29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29">
        <w:rPr>
          <w:rFonts w:ascii="Times New Roman" w:eastAsia="Times New Roman" w:hAnsi="Times New Roman" w:cs="Times New Roman"/>
          <w:sz w:val="28"/>
          <w:szCs w:val="28"/>
        </w:rPr>
        <w:t>- многодетным семьям.</w:t>
      </w:r>
    </w:p>
    <w:p w14:paraId="28734B6F" w14:textId="77777777" w:rsidR="00201CD9" w:rsidRPr="00B73C29" w:rsidRDefault="00201CD9" w:rsidP="00B73C2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A219AA4" w14:textId="77777777" w:rsidR="00201CD9" w:rsidRPr="00B73C29" w:rsidRDefault="00201CD9" w:rsidP="00B73C2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14:paraId="2636840F" w14:textId="0D7FFDE2" w:rsidR="00201CD9" w:rsidRPr="005158CF" w:rsidRDefault="00201CD9" w:rsidP="005158CF">
      <w:pPr>
        <w:pStyle w:val="a4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 xml:space="preserve">Парковка функционирует </w:t>
      </w:r>
      <w:r w:rsidRPr="00B73C29">
        <w:rPr>
          <w:rFonts w:ascii="Times New Roman" w:hAnsi="Times New Roman" w:cs="Times New Roman"/>
          <w:b/>
          <w:sz w:val="28"/>
          <w:szCs w:val="28"/>
        </w:rPr>
        <w:t>круглосуточно.</w:t>
      </w:r>
    </w:p>
    <w:p w14:paraId="1C813F65" w14:textId="25851D55" w:rsidR="005158CF" w:rsidRPr="00B73C29" w:rsidRDefault="005158CF" w:rsidP="005158CF">
      <w:pPr>
        <w:pStyle w:val="a4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7810095"/>
      <w:r>
        <w:rPr>
          <w:rFonts w:ascii="Times New Roman" w:hAnsi="Times New Roman" w:cs="Times New Roman"/>
          <w:sz w:val="28"/>
          <w:szCs w:val="28"/>
        </w:rPr>
        <w:t>Въезд а</w:t>
      </w:r>
      <w:r w:rsidRPr="00B73C29">
        <w:rPr>
          <w:rFonts w:ascii="Times New Roman" w:hAnsi="Times New Roman" w:cs="Times New Roman"/>
          <w:sz w:val="28"/>
          <w:szCs w:val="28"/>
        </w:rPr>
        <w:t xml:space="preserve">втомобилей осуществляется </w:t>
      </w:r>
      <w:r w:rsidRPr="00B73C29">
        <w:rPr>
          <w:rFonts w:ascii="Times New Roman" w:hAnsi="Times New Roman" w:cs="Times New Roman"/>
          <w:b/>
          <w:sz w:val="28"/>
          <w:szCs w:val="28"/>
        </w:rPr>
        <w:t>с 06час:00мин до 24час:00мин</w:t>
      </w:r>
      <w:r w:rsidRPr="00B73C29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1474FE4E" w14:textId="77777777" w:rsidR="00201CD9" w:rsidRPr="00B73C29" w:rsidRDefault="00201CD9" w:rsidP="005158CF">
      <w:pPr>
        <w:pStyle w:val="a4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Первые 15 (пятнадцать)</w:t>
      </w:r>
      <w:r w:rsidRPr="00B73C29">
        <w:rPr>
          <w:rFonts w:ascii="Times New Roman" w:hAnsi="Times New Roman" w:cs="Times New Roman"/>
          <w:sz w:val="28"/>
          <w:szCs w:val="28"/>
        </w:rPr>
        <w:t xml:space="preserve"> минут парковки – </w:t>
      </w:r>
      <w:r w:rsidRPr="00B73C29">
        <w:rPr>
          <w:rFonts w:ascii="Times New Roman" w:hAnsi="Times New Roman" w:cs="Times New Roman"/>
          <w:b/>
          <w:sz w:val="28"/>
          <w:szCs w:val="28"/>
        </w:rPr>
        <w:t>бесплатно.</w:t>
      </w:r>
    </w:p>
    <w:p w14:paraId="674CBB6B" w14:textId="77777777" w:rsidR="00201CD9" w:rsidRPr="00B73C29" w:rsidRDefault="00201CD9" w:rsidP="00F365B1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Время бесплатного пребывания</w:t>
      </w:r>
      <w:r w:rsidRPr="00B73C29">
        <w:rPr>
          <w:rFonts w:ascii="Times New Roman" w:hAnsi="Times New Roman" w:cs="Times New Roman"/>
          <w:sz w:val="28"/>
          <w:szCs w:val="28"/>
        </w:rPr>
        <w:t xml:space="preserve"> после оплаты услуг парковки </w:t>
      </w:r>
      <w:r w:rsidRPr="00B73C29">
        <w:rPr>
          <w:rFonts w:ascii="Times New Roman" w:hAnsi="Times New Roman" w:cs="Times New Roman"/>
          <w:b/>
          <w:sz w:val="28"/>
          <w:szCs w:val="28"/>
        </w:rPr>
        <w:t>15 минут.</w:t>
      </w:r>
    </w:p>
    <w:p w14:paraId="299C5F38" w14:textId="53CD59D7" w:rsidR="00F365B1" w:rsidRPr="00B73C29" w:rsidRDefault="00F365B1" w:rsidP="00F365B1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 xml:space="preserve">Штраф за утерю или порчу парковочного </w:t>
      </w:r>
      <w:r w:rsidR="0015031F">
        <w:rPr>
          <w:rFonts w:ascii="Times New Roman" w:hAnsi="Times New Roman" w:cs="Times New Roman"/>
          <w:b/>
          <w:sz w:val="28"/>
          <w:szCs w:val="28"/>
        </w:rPr>
        <w:t>талона</w:t>
      </w:r>
      <w:r w:rsidRPr="00B7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оплачивается</w:t>
      </w:r>
      <w:r w:rsidRPr="00B73C2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5031F">
        <w:rPr>
          <w:rFonts w:ascii="Times New Roman" w:hAnsi="Times New Roman" w:cs="Times New Roman"/>
          <w:b/>
          <w:sz w:val="28"/>
          <w:szCs w:val="28"/>
        </w:rPr>
        <w:t>20</w:t>
      </w:r>
      <w:r w:rsidRPr="00B73C29">
        <w:rPr>
          <w:rFonts w:ascii="Times New Roman" w:hAnsi="Times New Roman" w:cs="Times New Roman"/>
          <w:b/>
          <w:sz w:val="28"/>
          <w:szCs w:val="28"/>
        </w:rPr>
        <w:t>00 рублей.</w:t>
      </w:r>
      <w:bookmarkStart w:id="2" w:name="_GoBack"/>
      <w:bookmarkEnd w:id="2"/>
    </w:p>
    <w:p w14:paraId="0737A57F" w14:textId="77777777" w:rsidR="00201CD9" w:rsidRPr="00B73C29" w:rsidRDefault="00201CD9" w:rsidP="005158CF">
      <w:pPr>
        <w:pStyle w:val="a4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Просьба оплачивать парковку перед выездом.</w:t>
      </w:r>
    </w:p>
    <w:p w14:paraId="30115448" w14:textId="3945D685" w:rsidR="00201CD9" w:rsidRPr="00B73C29" w:rsidRDefault="00201CD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br w:type="page"/>
      </w:r>
    </w:p>
    <w:p w14:paraId="3ADA9E4E" w14:textId="77777777" w:rsidR="00B73C29" w:rsidRPr="00B73C29" w:rsidRDefault="00B73C29" w:rsidP="00B7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14:paraId="6FF7EB3A" w14:textId="395E821F" w:rsidR="00B73C29" w:rsidRPr="00B73C29" w:rsidRDefault="00B73C29" w:rsidP="00B7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 xml:space="preserve">пользования платной парковкой автотранспорта </w:t>
      </w:r>
      <w:r>
        <w:rPr>
          <w:rFonts w:ascii="Times New Roman" w:hAnsi="Times New Roman" w:cs="Times New Roman"/>
          <w:b/>
          <w:sz w:val="28"/>
          <w:szCs w:val="28"/>
        </w:rPr>
        <w:t>вблизи (КПП 13)</w:t>
      </w:r>
    </w:p>
    <w:p w14:paraId="1508088F" w14:textId="77777777" w:rsidR="00B73C29" w:rsidRPr="00B73C29" w:rsidRDefault="00B73C29" w:rsidP="00B73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на территории ГБУК г. Москвы ГМЗ «Царицыно»</w:t>
      </w:r>
    </w:p>
    <w:p w14:paraId="703D0C6B" w14:textId="77777777" w:rsidR="00B73C29" w:rsidRPr="00B73C29" w:rsidRDefault="00B73C29" w:rsidP="00B73C29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1126718" w14:textId="77777777" w:rsidR="00B73C29" w:rsidRPr="00B73C29" w:rsidRDefault="00B73C29" w:rsidP="00B73C29">
      <w:pPr>
        <w:pStyle w:val="a4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Режим работы парковки</w:t>
      </w:r>
    </w:p>
    <w:p w14:paraId="6A09F83B" w14:textId="77777777" w:rsidR="00B73C29" w:rsidRPr="00B73C29" w:rsidRDefault="00B73C29" w:rsidP="00B73C29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B84DAA9" w14:textId="77777777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 xml:space="preserve">Часы работы парковки для посетителей: </w:t>
      </w:r>
    </w:p>
    <w:p w14:paraId="27883E85" w14:textId="77777777" w:rsidR="00D42C73" w:rsidRDefault="00D42C73" w:rsidP="00D42C73">
      <w:pPr>
        <w:pStyle w:val="a4"/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 xml:space="preserve">- ежедневно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</w:t>
      </w:r>
      <w:r w:rsidRPr="00B73C29">
        <w:rPr>
          <w:rFonts w:ascii="Times New Roman" w:hAnsi="Times New Roman" w:cs="Times New Roman"/>
          <w:sz w:val="28"/>
          <w:szCs w:val="28"/>
        </w:rPr>
        <w:t>без перерыва на обед;</w:t>
      </w:r>
    </w:p>
    <w:p w14:paraId="30D340F8" w14:textId="77777777" w:rsidR="00D42C73" w:rsidRPr="00B73C29" w:rsidRDefault="00D42C73" w:rsidP="00D42C73">
      <w:pPr>
        <w:pStyle w:val="a4"/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въезд посетителей </w:t>
      </w:r>
      <w:r w:rsidRPr="00D42C73">
        <w:rPr>
          <w:rFonts w:ascii="Times New Roman" w:hAnsi="Times New Roman" w:cs="Times New Roman"/>
          <w:sz w:val="28"/>
          <w:szCs w:val="28"/>
        </w:rPr>
        <w:t>осуществляется с 06час:00мин до 24час:00мин.</w:t>
      </w:r>
    </w:p>
    <w:p w14:paraId="33703CF7" w14:textId="77777777" w:rsidR="00D42C73" w:rsidRPr="00B73C29" w:rsidRDefault="00D42C73" w:rsidP="00D42C73">
      <w:pPr>
        <w:tabs>
          <w:tab w:val="left" w:pos="993"/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- выезд посетителей парковки осуществляется круглосуточно.</w:t>
      </w:r>
    </w:p>
    <w:p w14:paraId="623AF874" w14:textId="65DDDEB1" w:rsid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Въезд и выезд осуществляется через терминалы со стороны ул. Тюрина.</w:t>
      </w:r>
    </w:p>
    <w:p w14:paraId="3F42B081" w14:textId="77777777" w:rsidR="00D42C73" w:rsidRPr="00B73C29" w:rsidRDefault="00D42C73" w:rsidP="00D42C73">
      <w:pPr>
        <w:pStyle w:val="a4"/>
        <w:numPr>
          <w:ilvl w:val="0"/>
          <w:numId w:val="4"/>
        </w:numPr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BB5246A" w14:textId="77777777" w:rsidR="00D42C73" w:rsidRPr="00B73C29" w:rsidRDefault="00D42C73" w:rsidP="00D42C73">
      <w:pPr>
        <w:pStyle w:val="a4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B5A551B" w14:textId="72CBAAD0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 xml:space="preserve">Скорость движения по территории парковки – </w:t>
      </w:r>
      <w:r w:rsidRPr="00B73C29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F83696">
        <w:rPr>
          <w:rFonts w:ascii="Times New Roman" w:hAnsi="Times New Roman" w:cs="Times New Roman"/>
          <w:b/>
          <w:sz w:val="28"/>
          <w:szCs w:val="28"/>
        </w:rPr>
        <w:t>10</w:t>
      </w:r>
      <w:r w:rsidRPr="00B73C29">
        <w:rPr>
          <w:rFonts w:ascii="Times New Roman" w:hAnsi="Times New Roman" w:cs="Times New Roman"/>
          <w:b/>
          <w:sz w:val="28"/>
          <w:szCs w:val="28"/>
        </w:rPr>
        <w:t xml:space="preserve"> км/час</w:t>
      </w:r>
      <w:r w:rsidRPr="00B73C29">
        <w:rPr>
          <w:rFonts w:ascii="Times New Roman" w:hAnsi="Times New Roman" w:cs="Times New Roman"/>
          <w:sz w:val="28"/>
          <w:szCs w:val="28"/>
        </w:rPr>
        <w:t>.</w:t>
      </w:r>
    </w:p>
    <w:p w14:paraId="237FB3EB" w14:textId="77777777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Въезд</w:t>
      </w:r>
      <w:r w:rsidRPr="00B73C29">
        <w:rPr>
          <w:rFonts w:ascii="Times New Roman" w:hAnsi="Times New Roman" w:cs="Times New Roman"/>
          <w:sz w:val="28"/>
          <w:szCs w:val="28"/>
        </w:rPr>
        <w:t xml:space="preserve"> на территорию парковки транспортных средств в аварийном состоянии со значительными кузовными повреждениями, на буксире, без государственных регистрационных знаков, а также производство ремонта </w:t>
      </w:r>
      <w:r w:rsidRPr="00B73C29">
        <w:rPr>
          <w:rFonts w:ascii="Times New Roman" w:hAnsi="Times New Roman" w:cs="Times New Roman"/>
          <w:b/>
          <w:sz w:val="28"/>
          <w:szCs w:val="28"/>
        </w:rPr>
        <w:t>ЗАПРЕЩЕНО</w:t>
      </w:r>
      <w:r w:rsidRPr="00B73C29">
        <w:rPr>
          <w:rFonts w:ascii="Times New Roman" w:hAnsi="Times New Roman" w:cs="Times New Roman"/>
          <w:sz w:val="28"/>
          <w:szCs w:val="28"/>
        </w:rPr>
        <w:t>.</w:t>
      </w:r>
    </w:p>
    <w:p w14:paraId="7526004E" w14:textId="77777777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 xml:space="preserve">Проход под въездным и выездным шлагбаумами </w:t>
      </w:r>
      <w:r w:rsidRPr="00B73C29">
        <w:rPr>
          <w:rFonts w:ascii="Times New Roman" w:hAnsi="Times New Roman" w:cs="Times New Roman"/>
          <w:b/>
          <w:sz w:val="28"/>
          <w:szCs w:val="28"/>
        </w:rPr>
        <w:t>ЗАПРЕЩЕН.</w:t>
      </w:r>
    </w:p>
    <w:p w14:paraId="4DE6AA8B" w14:textId="77777777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Движение по территории парковки и парковка транспортных средств осуществляется исключительно в соответствии с дорожной разметкой и установленными указателями согласно схемы организации движения.</w:t>
      </w:r>
    </w:p>
    <w:p w14:paraId="25297A3A" w14:textId="6453C087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Музей</w:t>
      </w:r>
      <w:r w:rsidRPr="00B73C29">
        <w:rPr>
          <w:rFonts w:ascii="Times New Roman" w:hAnsi="Times New Roman" w:cs="Times New Roman"/>
          <w:b/>
          <w:sz w:val="28"/>
          <w:szCs w:val="28"/>
        </w:rPr>
        <w:t xml:space="preserve"> не несет ответственность за сохранность транспортных средств или иного имущества, размещенного на территории Платной парковки, в том числе оставленного в транспортных средствах.</w:t>
      </w:r>
    </w:p>
    <w:p w14:paraId="4342D3D8" w14:textId="77777777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Администрация музея оставляет за собой право на взыскание всех убытков, причиненных посетителям парковки просрочкой времени нахождения транспортных средств на территории парковки, и соответствующих затрат на удаление транспортного средства с территории парковки.</w:t>
      </w:r>
    </w:p>
    <w:p w14:paraId="75C5D7F6" w14:textId="560DA3DA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>В случае нанесения повреждения имуществу и оборудованию парковки лицо</w:t>
      </w:r>
      <w:r w:rsidR="00AF36A4">
        <w:rPr>
          <w:rFonts w:ascii="Times New Roman" w:hAnsi="Times New Roman" w:cs="Times New Roman"/>
          <w:sz w:val="28"/>
          <w:szCs w:val="28"/>
        </w:rPr>
        <w:t>,</w:t>
      </w:r>
      <w:r w:rsidRPr="00B73C29">
        <w:rPr>
          <w:rFonts w:ascii="Times New Roman" w:hAnsi="Times New Roman" w:cs="Times New Roman"/>
          <w:sz w:val="28"/>
          <w:szCs w:val="28"/>
        </w:rPr>
        <w:t xml:space="preserve"> совершившее противоправные действия, возмещает нанесенный ущерб в соответствии с действующим законодательством Российской Федерации.</w:t>
      </w:r>
    </w:p>
    <w:p w14:paraId="41FAF80C" w14:textId="77777777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 xml:space="preserve"> Договор оказания услуг парковки считается заключенным</w:t>
      </w:r>
      <w:r w:rsidRPr="00B73C29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Правилами пользования платной автоматической парковкой, если по </w:t>
      </w:r>
      <w:r w:rsidRPr="00B73C29">
        <w:rPr>
          <w:rFonts w:ascii="Times New Roman" w:hAnsi="Times New Roman" w:cs="Times New Roman"/>
          <w:b/>
          <w:sz w:val="28"/>
          <w:szCs w:val="28"/>
        </w:rPr>
        <w:t xml:space="preserve">истечении 15 минут с момента </w:t>
      </w:r>
      <w:r w:rsidRPr="00B73C29">
        <w:rPr>
          <w:rFonts w:ascii="Times New Roman" w:hAnsi="Times New Roman" w:cs="Times New Roman"/>
          <w:b/>
          <w:sz w:val="28"/>
          <w:szCs w:val="28"/>
        </w:rPr>
        <w:lastRenderedPageBreak/>
        <w:t>получения парковочного жетона</w:t>
      </w:r>
      <w:r w:rsidRPr="00B73C29">
        <w:rPr>
          <w:rFonts w:ascii="Times New Roman" w:hAnsi="Times New Roman" w:cs="Times New Roman"/>
          <w:sz w:val="28"/>
          <w:szCs w:val="28"/>
        </w:rPr>
        <w:t xml:space="preserve"> транспортное средство находится на территории Платной парковки.</w:t>
      </w:r>
    </w:p>
    <w:p w14:paraId="540AAB9E" w14:textId="77777777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 xml:space="preserve"> В случае нарушения посетителями парковки настоящих Правил Администрация Музея оставляет за собой право на отказ дальнейшего предоставления места транспортному средству на парковке и направления нарушителя за пределы территории парковочного пространства после оплаты времени парковки</w:t>
      </w:r>
      <w:r w:rsidRPr="00B73C29">
        <w:rPr>
          <w:rFonts w:ascii="Times New Roman" w:hAnsi="Times New Roman" w:cs="Times New Roman"/>
          <w:b/>
          <w:sz w:val="28"/>
          <w:szCs w:val="28"/>
        </w:rPr>
        <w:t>.</w:t>
      </w:r>
    </w:p>
    <w:p w14:paraId="38669C46" w14:textId="77777777" w:rsidR="00B73C29" w:rsidRPr="00B73C29" w:rsidRDefault="00B73C29" w:rsidP="00F83696">
      <w:pPr>
        <w:pStyle w:val="a4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 xml:space="preserve"> Право бесплатного пользования парковки при наличии соответствующего удостоверения</w:t>
      </w:r>
      <w:r w:rsidRPr="00B73C29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14:paraId="5385F508" w14:textId="77777777" w:rsidR="00B73C29" w:rsidRPr="00B73C29" w:rsidRDefault="00B73C29" w:rsidP="00F8369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29">
        <w:rPr>
          <w:rFonts w:ascii="Times New Roman" w:eastAsia="Times New Roman" w:hAnsi="Times New Roman" w:cs="Times New Roman"/>
          <w:sz w:val="28"/>
          <w:szCs w:val="28"/>
        </w:rPr>
        <w:t>- Участникам Великой Отечественной войны;</w:t>
      </w:r>
    </w:p>
    <w:p w14:paraId="5516184F" w14:textId="77777777" w:rsidR="00B73C29" w:rsidRPr="00B73C29" w:rsidRDefault="00B73C29" w:rsidP="00F83696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29">
        <w:rPr>
          <w:rFonts w:ascii="Times New Roman" w:eastAsia="Times New Roman" w:hAnsi="Times New Roman" w:cs="Times New Roman"/>
          <w:sz w:val="28"/>
          <w:szCs w:val="28"/>
        </w:rPr>
        <w:t>- Героям Советского Союза, Героям Российской Федерации;</w:t>
      </w:r>
    </w:p>
    <w:p w14:paraId="4BAF77D3" w14:textId="77777777" w:rsidR="00B73C29" w:rsidRPr="00B73C29" w:rsidRDefault="00B73C29" w:rsidP="00F83696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29">
        <w:rPr>
          <w:rFonts w:ascii="Times New Roman" w:eastAsia="Times New Roman" w:hAnsi="Times New Roman" w:cs="Times New Roman"/>
          <w:sz w:val="28"/>
          <w:szCs w:val="28"/>
        </w:rPr>
        <w:t>- Ветеранам боевых действий;</w:t>
      </w:r>
    </w:p>
    <w:p w14:paraId="2594AD6D" w14:textId="11CF97B6" w:rsidR="00B73C29" w:rsidRPr="00B73C29" w:rsidRDefault="00B73C29" w:rsidP="00F83696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людям с </w:t>
      </w:r>
      <w:r w:rsidRPr="00B73C29">
        <w:rPr>
          <w:rFonts w:ascii="Times New Roman" w:eastAsia="Times New Roman" w:hAnsi="Times New Roman" w:cs="Times New Roman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</w:rPr>
        <w:t>ностью</w:t>
      </w:r>
      <w:r w:rsidRPr="00B73C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CDE4EB" w14:textId="77777777" w:rsidR="00B73C29" w:rsidRPr="00B73C29" w:rsidRDefault="00B73C29" w:rsidP="00F83696">
      <w:pPr>
        <w:tabs>
          <w:tab w:val="left" w:pos="113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C29">
        <w:rPr>
          <w:rFonts w:ascii="Times New Roman" w:eastAsia="Times New Roman" w:hAnsi="Times New Roman" w:cs="Times New Roman"/>
          <w:sz w:val="28"/>
          <w:szCs w:val="28"/>
        </w:rPr>
        <w:t>- многодетным семьям.</w:t>
      </w:r>
    </w:p>
    <w:p w14:paraId="1CD3FFAA" w14:textId="77777777" w:rsidR="00B73C29" w:rsidRPr="00B73C29" w:rsidRDefault="00B73C29" w:rsidP="00B73C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3CCA4" w14:textId="77777777" w:rsidR="00B73C29" w:rsidRPr="00B73C29" w:rsidRDefault="00B73C29" w:rsidP="00B73C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14:paraId="08CE65AE" w14:textId="7C341E6B" w:rsidR="00B73C29" w:rsidRPr="00B73C29" w:rsidRDefault="00B73C29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sz w:val="28"/>
          <w:szCs w:val="28"/>
        </w:rPr>
        <w:t xml:space="preserve">Парковка функционирует </w:t>
      </w:r>
      <w:r w:rsidR="005158CF">
        <w:rPr>
          <w:rFonts w:ascii="Times New Roman" w:hAnsi="Times New Roman" w:cs="Times New Roman"/>
          <w:b/>
          <w:sz w:val="28"/>
          <w:szCs w:val="28"/>
        </w:rPr>
        <w:t>круглосуточно</w:t>
      </w:r>
      <w:r w:rsidRPr="00B73C29">
        <w:rPr>
          <w:rFonts w:ascii="Times New Roman" w:hAnsi="Times New Roman" w:cs="Times New Roman"/>
          <w:b/>
          <w:sz w:val="28"/>
          <w:szCs w:val="28"/>
        </w:rPr>
        <w:t>.</w:t>
      </w:r>
    </w:p>
    <w:p w14:paraId="711F7D3B" w14:textId="2B2FFCD2" w:rsidR="00B73C29" w:rsidRPr="00B73C29" w:rsidRDefault="005158CF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</w:t>
      </w:r>
      <w:r w:rsidR="00B73C29" w:rsidRPr="00B73C29">
        <w:rPr>
          <w:rFonts w:ascii="Times New Roman" w:hAnsi="Times New Roman" w:cs="Times New Roman"/>
          <w:sz w:val="28"/>
          <w:szCs w:val="28"/>
        </w:rPr>
        <w:t xml:space="preserve"> автомобилей осуществляется </w:t>
      </w:r>
      <w:r w:rsidR="00B73C29" w:rsidRPr="00B73C29">
        <w:rPr>
          <w:rFonts w:ascii="Times New Roman" w:hAnsi="Times New Roman" w:cs="Times New Roman"/>
          <w:b/>
          <w:sz w:val="28"/>
          <w:szCs w:val="28"/>
        </w:rPr>
        <w:t>с 06час:00мин до 24час:00мин</w:t>
      </w:r>
      <w:r w:rsidR="00B73C29" w:rsidRPr="00B73C29">
        <w:rPr>
          <w:rFonts w:ascii="Times New Roman" w:hAnsi="Times New Roman" w:cs="Times New Roman"/>
          <w:sz w:val="28"/>
          <w:szCs w:val="28"/>
        </w:rPr>
        <w:t>.</w:t>
      </w:r>
    </w:p>
    <w:p w14:paraId="7F9111F8" w14:textId="1D5B50A5" w:rsidR="00B73C29" w:rsidRPr="00B73C29" w:rsidRDefault="005158CF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</w:t>
      </w:r>
      <w:r w:rsidR="00B73C29" w:rsidRPr="00B73C29">
        <w:rPr>
          <w:rFonts w:ascii="Times New Roman" w:hAnsi="Times New Roman" w:cs="Times New Roman"/>
          <w:sz w:val="28"/>
          <w:szCs w:val="28"/>
        </w:rPr>
        <w:t xml:space="preserve"> автомобилей осуществляется </w:t>
      </w:r>
      <w:r w:rsidR="00B73C29" w:rsidRPr="005158CF">
        <w:rPr>
          <w:rFonts w:ascii="Times New Roman" w:hAnsi="Times New Roman" w:cs="Times New Roman"/>
          <w:b/>
          <w:bCs/>
          <w:sz w:val="28"/>
          <w:szCs w:val="28"/>
        </w:rPr>
        <w:t>круглосуточно</w:t>
      </w:r>
      <w:r w:rsidR="00B73C29" w:rsidRPr="00B73C29">
        <w:rPr>
          <w:rFonts w:ascii="Times New Roman" w:hAnsi="Times New Roman" w:cs="Times New Roman"/>
          <w:sz w:val="28"/>
          <w:szCs w:val="28"/>
        </w:rPr>
        <w:t>.</w:t>
      </w:r>
    </w:p>
    <w:p w14:paraId="7B6B410A" w14:textId="77777777" w:rsidR="00B73C29" w:rsidRPr="00B73C29" w:rsidRDefault="00B73C29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Первые 15(пятнадцать)</w:t>
      </w:r>
      <w:r w:rsidRPr="00B73C29">
        <w:rPr>
          <w:rFonts w:ascii="Times New Roman" w:hAnsi="Times New Roman" w:cs="Times New Roman"/>
          <w:sz w:val="28"/>
          <w:szCs w:val="28"/>
        </w:rPr>
        <w:t xml:space="preserve"> минут парковки – </w:t>
      </w:r>
      <w:r w:rsidRPr="00B73C29">
        <w:rPr>
          <w:rFonts w:ascii="Times New Roman" w:hAnsi="Times New Roman" w:cs="Times New Roman"/>
          <w:b/>
          <w:sz w:val="28"/>
          <w:szCs w:val="28"/>
        </w:rPr>
        <w:t>бесплатно.</w:t>
      </w:r>
    </w:p>
    <w:p w14:paraId="5CAB16D7" w14:textId="77777777" w:rsidR="00B73C29" w:rsidRPr="00B73C29" w:rsidRDefault="00B73C29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29">
        <w:rPr>
          <w:rFonts w:ascii="Times New Roman" w:hAnsi="Times New Roman" w:cs="Times New Roman"/>
          <w:b/>
          <w:sz w:val="28"/>
          <w:szCs w:val="28"/>
        </w:rPr>
        <w:t>Время бесплатного пребывания</w:t>
      </w:r>
      <w:r w:rsidRPr="00B73C29">
        <w:rPr>
          <w:rFonts w:ascii="Times New Roman" w:hAnsi="Times New Roman" w:cs="Times New Roman"/>
          <w:sz w:val="28"/>
          <w:szCs w:val="28"/>
        </w:rPr>
        <w:t xml:space="preserve"> после оплаты услуг парковки </w:t>
      </w:r>
      <w:r w:rsidRPr="00B73C29">
        <w:rPr>
          <w:rFonts w:ascii="Times New Roman" w:hAnsi="Times New Roman" w:cs="Times New Roman"/>
          <w:b/>
          <w:sz w:val="28"/>
          <w:szCs w:val="28"/>
        </w:rPr>
        <w:t>15 минут.</w:t>
      </w:r>
    </w:p>
    <w:p w14:paraId="2A9819D6" w14:textId="18DA7919" w:rsidR="00B73C29" w:rsidRPr="00B73C29" w:rsidRDefault="00B73C29" w:rsidP="00B73C29">
      <w:pPr>
        <w:pStyle w:val="a4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7810544"/>
      <w:r w:rsidRPr="00B73C29">
        <w:rPr>
          <w:rFonts w:ascii="Times New Roman" w:hAnsi="Times New Roman" w:cs="Times New Roman"/>
          <w:b/>
          <w:sz w:val="28"/>
          <w:szCs w:val="28"/>
        </w:rPr>
        <w:t>Штраф за утерю или порчу парковочного жетона</w:t>
      </w:r>
      <w:r w:rsidRPr="00B73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оплачивается</w:t>
      </w:r>
      <w:r w:rsidRPr="00B73C2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B73C29">
        <w:rPr>
          <w:rFonts w:ascii="Times New Roman" w:hAnsi="Times New Roman" w:cs="Times New Roman"/>
          <w:b/>
          <w:sz w:val="28"/>
          <w:szCs w:val="28"/>
        </w:rPr>
        <w:t>600 рублей.</w:t>
      </w:r>
    </w:p>
    <w:bookmarkEnd w:id="3"/>
    <w:p w14:paraId="47437260" w14:textId="77777777" w:rsidR="00265767" w:rsidRPr="00B73C29" w:rsidRDefault="00265767" w:rsidP="00CD06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5767" w:rsidRPr="00B73C29" w:rsidSect="00CD068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0BE0" w14:textId="77777777" w:rsidR="00F365B1" w:rsidRDefault="00F365B1" w:rsidP="00F365B1">
      <w:pPr>
        <w:spacing w:after="0" w:line="240" w:lineRule="auto"/>
      </w:pPr>
      <w:r>
        <w:separator/>
      </w:r>
    </w:p>
  </w:endnote>
  <w:endnote w:type="continuationSeparator" w:id="0">
    <w:p w14:paraId="273DBF48" w14:textId="77777777" w:rsidR="00F365B1" w:rsidRDefault="00F365B1" w:rsidP="00F3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265756"/>
      <w:docPartObj>
        <w:docPartGallery w:val="Page Numbers (Bottom of Page)"/>
        <w:docPartUnique/>
      </w:docPartObj>
    </w:sdtPr>
    <w:sdtContent>
      <w:p w14:paraId="73F1335B" w14:textId="0F860310" w:rsidR="00F365B1" w:rsidRDefault="00F365B1" w:rsidP="00F365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6A54" w14:textId="77777777" w:rsidR="00F365B1" w:rsidRDefault="00F365B1" w:rsidP="00F365B1">
      <w:pPr>
        <w:spacing w:after="0" w:line="240" w:lineRule="auto"/>
      </w:pPr>
      <w:r>
        <w:separator/>
      </w:r>
    </w:p>
  </w:footnote>
  <w:footnote w:type="continuationSeparator" w:id="0">
    <w:p w14:paraId="6A916C8E" w14:textId="77777777" w:rsidR="00F365B1" w:rsidRDefault="00F365B1" w:rsidP="00F3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2356"/>
    <w:multiLevelType w:val="multilevel"/>
    <w:tmpl w:val="23C817E0"/>
    <w:lvl w:ilvl="0">
      <w:start w:val="1"/>
      <w:numFmt w:val="upperRoman"/>
      <w:lvlText w:val="%1."/>
      <w:lvlJc w:val="right"/>
      <w:pPr>
        <w:ind w:left="734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13E251C"/>
    <w:multiLevelType w:val="hybridMultilevel"/>
    <w:tmpl w:val="59C06C6E"/>
    <w:lvl w:ilvl="0" w:tplc="10A252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0584D"/>
    <w:multiLevelType w:val="multilevel"/>
    <w:tmpl w:val="23C817E0"/>
    <w:lvl w:ilvl="0">
      <w:start w:val="1"/>
      <w:numFmt w:val="upperRoman"/>
      <w:lvlText w:val="%1."/>
      <w:lvlJc w:val="right"/>
      <w:pPr>
        <w:ind w:left="734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2C761C"/>
    <w:multiLevelType w:val="hybridMultilevel"/>
    <w:tmpl w:val="DC9E304C"/>
    <w:lvl w:ilvl="0" w:tplc="9C444664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579E1EA2"/>
    <w:multiLevelType w:val="hybridMultilevel"/>
    <w:tmpl w:val="DC9E304C"/>
    <w:lvl w:ilvl="0" w:tplc="9C444664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7F890013"/>
    <w:multiLevelType w:val="hybridMultilevel"/>
    <w:tmpl w:val="59C06C6E"/>
    <w:lvl w:ilvl="0" w:tplc="10A252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1C"/>
    <w:rsid w:val="000E524F"/>
    <w:rsid w:val="0015031F"/>
    <w:rsid w:val="001A3AEE"/>
    <w:rsid w:val="001A421C"/>
    <w:rsid w:val="00201CD9"/>
    <w:rsid w:val="00265767"/>
    <w:rsid w:val="002A7B24"/>
    <w:rsid w:val="005158CF"/>
    <w:rsid w:val="0063497C"/>
    <w:rsid w:val="0075064F"/>
    <w:rsid w:val="009426EC"/>
    <w:rsid w:val="009437B4"/>
    <w:rsid w:val="009D534E"/>
    <w:rsid w:val="00AF36A4"/>
    <w:rsid w:val="00B41DD8"/>
    <w:rsid w:val="00B73C29"/>
    <w:rsid w:val="00CD0687"/>
    <w:rsid w:val="00D2250A"/>
    <w:rsid w:val="00D42C73"/>
    <w:rsid w:val="00F00523"/>
    <w:rsid w:val="00F365B1"/>
    <w:rsid w:val="00F8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8A14"/>
  <w15:chartTrackingRefBased/>
  <w15:docId w15:val="{6CAB2408-456F-43B7-B844-340A843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CD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F3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5B1"/>
  </w:style>
  <w:style w:type="paragraph" w:styleId="a7">
    <w:name w:val="footer"/>
    <w:basedOn w:val="a"/>
    <w:link w:val="a8"/>
    <w:uiPriority w:val="99"/>
    <w:unhideWhenUsed/>
    <w:rsid w:val="00F3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82F5-5876-4EDC-B9D9-E872857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metelev</dc:creator>
  <cp:keywords/>
  <dc:description/>
  <cp:lastModifiedBy>daniil metelev</cp:lastModifiedBy>
  <cp:revision>9</cp:revision>
  <dcterms:created xsi:type="dcterms:W3CDTF">2019-08-23T09:05:00Z</dcterms:created>
  <dcterms:modified xsi:type="dcterms:W3CDTF">2019-08-27T12:03:00Z</dcterms:modified>
</cp:coreProperties>
</file>