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FB" w:rsidRPr="00D553FB" w:rsidRDefault="00D553FB" w:rsidP="00D553FB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3FB">
        <w:rPr>
          <w:rFonts w:ascii="Times New Roman" w:hAnsi="Times New Roman"/>
          <w:b/>
          <w:sz w:val="28"/>
          <w:szCs w:val="28"/>
        </w:rPr>
        <w:t>Цен</w:t>
      </w:r>
      <w:bookmarkStart w:id="0" w:name="_GoBack"/>
      <w:bookmarkEnd w:id="0"/>
      <w:r w:rsidRPr="00D553FB">
        <w:rPr>
          <w:rFonts w:ascii="Times New Roman" w:hAnsi="Times New Roman"/>
          <w:b/>
          <w:sz w:val="28"/>
          <w:szCs w:val="28"/>
        </w:rPr>
        <w:t>ы билетов за услуги по прокату в летний сезон в ГМЗ «Царицыно»</w:t>
      </w:r>
    </w:p>
    <w:p w:rsidR="00D553FB" w:rsidRDefault="00D553FB" w:rsidP="00D553FB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554B1">
        <w:rPr>
          <w:rFonts w:ascii="Times New Roman" w:hAnsi="Times New Roman"/>
          <w:sz w:val="28"/>
          <w:szCs w:val="28"/>
        </w:rPr>
        <w:t xml:space="preserve">ены билетов на </w:t>
      </w:r>
      <w:r>
        <w:rPr>
          <w:rFonts w:ascii="Times New Roman" w:hAnsi="Times New Roman"/>
          <w:sz w:val="28"/>
          <w:szCs w:val="28"/>
        </w:rPr>
        <w:t>услуги по прокату</w:t>
      </w:r>
      <w:r w:rsidRPr="006554B1">
        <w:rPr>
          <w:rFonts w:ascii="Times New Roman" w:hAnsi="Times New Roman"/>
          <w:sz w:val="28"/>
          <w:szCs w:val="28"/>
        </w:rPr>
        <w:t xml:space="preserve"> маломерных суд</w:t>
      </w:r>
      <w:r>
        <w:rPr>
          <w:rFonts w:ascii="Times New Roman" w:hAnsi="Times New Roman"/>
          <w:sz w:val="28"/>
          <w:szCs w:val="28"/>
        </w:rPr>
        <w:t>ов</w:t>
      </w:r>
    </w:p>
    <w:p w:rsidR="00D553FB" w:rsidRDefault="00D553FB" w:rsidP="00D553FB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417"/>
        <w:gridCol w:w="1701"/>
      </w:tblGrid>
      <w:tr w:rsidR="00D553FB" w:rsidRPr="00923D46" w:rsidTr="00D553FB">
        <w:trPr>
          <w:trHeight w:val="114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53FB" w:rsidRPr="00923D46" w:rsidRDefault="00D553FB" w:rsidP="00D553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3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3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D46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3D46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923D46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3118" w:type="dxa"/>
            <w:gridSpan w:val="2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D46">
              <w:rPr>
                <w:rFonts w:ascii="Times New Roman" w:hAnsi="Times New Roman"/>
                <w:b/>
                <w:sz w:val="24"/>
                <w:szCs w:val="24"/>
              </w:rPr>
              <w:t>Цена билета за 1 (одно) маломерное судно, руб.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Плавание на маломерных судах для посетителя, не имеющего льгот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в будние дни (вторни</w:t>
            </w:r>
            <w:proofErr w:type="gramStart"/>
            <w:r w:rsidRPr="00923D4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23D46">
              <w:rPr>
                <w:rFonts w:ascii="Times New Roman" w:hAnsi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D553FB" w:rsidRPr="00923D46" w:rsidTr="00D553FB">
        <w:trPr>
          <w:trHeight w:val="872"/>
        </w:trPr>
        <w:tc>
          <w:tcPr>
            <w:tcW w:w="709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Плавание на маломерных судах для посетителя льготной категории граждан: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- пенсионеры,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- многодетные семьи,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418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 (вторник - пятница)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с 11:00     до 15:00</w:t>
            </w:r>
          </w:p>
        </w:tc>
        <w:tc>
          <w:tcPr>
            <w:tcW w:w="1701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Плавание на маломерных судах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для Участников Клуба друзей «Царицыно»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 (вторник - пятница)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Плавание на маломерных судах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для Участников Клуба друзей «Царицыно» льготной категории граждан: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 xml:space="preserve"> (вторник - пятница) </w:t>
            </w:r>
          </w:p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с 11:00     до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4-х местный водный велосипед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3-х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5-ти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D553FB" w:rsidRPr="00923D46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7-ми местная гребная весельная лодка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923D46" w:rsidRDefault="00D553FB" w:rsidP="00D55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D4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</w:tr>
    </w:tbl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D553FB" w:rsidRDefault="00D553FB" w:rsidP="00D553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2900">
        <w:rPr>
          <w:rFonts w:ascii="Times New Roman" w:hAnsi="Times New Roman"/>
          <w:sz w:val="28"/>
          <w:szCs w:val="28"/>
        </w:rPr>
        <w:lastRenderedPageBreak/>
        <w:t>Цены билетов на услуги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612900">
        <w:rPr>
          <w:rFonts w:ascii="Times New Roman" w:hAnsi="Times New Roman"/>
          <w:sz w:val="28"/>
          <w:szCs w:val="28"/>
        </w:rPr>
        <w:t>прокат</w:t>
      </w:r>
      <w:r>
        <w:rPr>
          <w:rFonts w:ascii="Times New Roman" w:hAnsi="Times New Roman"/>
          <w:sz w:val="28"/>
          <w:szCs w:val="28"/>
        </w:rPr>
        <w:t>у</w:t>
      </w:r>
      <w:r w:rsidRPr="00612900">
        <w:rPr>
          <w:rFonts w:ascii="Times New Roman" w:hAnsi="Times New Roman"/>
          <w:sz w:val="28"/>
          <w:szCs w:val="28"/>
        </w:rPr>
        <w:t xml:space="preserve"> маломерных судов с тематическим звуковым сопровождением</w:t>
      </w:r>
    </w:p>
    <w:p w:rsidR="00D553FB" w:rsidRPr="0045313C" w:rsidRDefault="00D553FB" w:rsidP="00D553FB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417"/>
        <w:gridCol w:w="1701"/>
      </w:tblGrid>
      <w:tr w:rsidR="00D553FB" w:rsidRPr="005622F3" w:rsidTr="00D553FB">
        <w:trPr>
          <w:trHeight w:val="114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3118" w:type="dxa"/>
            <w:gridSpan w:val="2"/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Цена билета</w:t>
            </w:r>
          </w:p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для 1 (одного) посетителя,</w:t>
            </w:r>
          </w:p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D553FB" w:rsidRPr="005622F3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Плавание на маломерных судах с тематическим звуковым сопровождением для посетителя, 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16AF5">
              <w:rPr>
                <w:rFonts w:ascii="Times New Roman" w:hAnsi="Times New Roman"/>
                <w:sz w:val="24"/>
                <w:szCs w:val="24"/>
              </w:rPr>
              <w:t>имеющего</w:t>
            </w:r>
            <w:proofErr w:type="gram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льгот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(вторни</w:t>
            </w:r>
            <w:proofErr w:type="gramStart"/>
            <w:r w:rsidRPr="00716AF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пятница)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D553FB" w:rsidRPr="006554B1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7-ми местной электромоторной лодке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554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53FB" w:rsidRPr="006554B1" w:rsidTr="00D553FB">
        <w:trPr>
          <w:trHeight w:val="872"/>
        </w:trPr>
        <w:tc>
          <w:tcPr>
            <w:tcW w:w="709" w:type="dxa"/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Плавание на маломерных судах с тематическим звуковым сопровождением для посетителя льготной категории граждан: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пенсионеры,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многодетные семьи,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418" w:type="dxa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 (вторник - пятница) 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с 11:00       до 15:00</w:t>
            </w:r>
          </w:p>
        </w:tc>
        <w:tc>
          <w:tcPr>
            <w:tcW w:w="1701" w:type="dxa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D553FB" w:rsidRPr="006554B1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7-ми местной электромоторной лодке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D553FB" w:rsidRPr="005622F3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Плавание на маломерных судах с тематическим звуковым сопровождением для Участников Клуба друзей «Царицыно»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в будние дни 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(вторни</w:t>
            </w:r>
            <w:proofErr w:type="gramStart"/>
            <w:r w:rsidRPr="00716AF5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716AF5">
              <w:rPr>
                <w:rFonts w:ascii="Times New Roman" w:hAnsi="Times New Roman"/>
                <w:sz w:val="24"/>
              </w:rPr>
              <w:t xml:space="preserve"> 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в выходные и праздничные дни</w:t>
            </w:r>
          </w:p>
        </w:tc>
      </w:tr>
      <w:tr w:rsidR="00D553FB" w:rsidRPr="006554B1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7-ми местной электромоторной лодке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F361C6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1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1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D553FB" w:rsidRPr="000C2DB4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Плавание на маломерных судах с тематическим звуковым сопровождением для Участников Клуба друзей «Царицыно» льготной категории граждан: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в будние дни 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(вторни</w:t>
            </w:r>
            <w:proofErr w:type="gramStart"/>
            <w:r w:rsidRPr="00716AF5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716AF5">
              <w:rPr>
                <w:rFonts w:ascii="Times New Roman" w:hAnsi="Times New Roman"/>
                <w:sz w:val="24"/>
              </w:rPr>
              <w:t xml:space="preserve"> пятница) </w:t>
            </w:r>
          </w:p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с 11:00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16AF5">
              <w:rPr>
                <w:rFonts w:ascii="Times New Roman" w:hAnsi="Times New Roman"/>
                <w:sz w:val="24"/>
              </w:rPr>
              <w:t>до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в выходные и праздничные дни</w:t>
            </w:r>
          </w:p>
        </w:tc>
      </w:tr>
      <w:tr w:rsidR="00D553FB" w:rsidRPr="006554B1" w:rsidTr="00D553FB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7-ми местной электромоторной лодке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716AF5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F361C6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1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</w:tbl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D553FB" w:rsidRDefault="00D553FB" w:rsidP="00D553FB">
      <w:pPr>
        <w:pStyle w:val="a3"/>
        <w:jc w:val="center"/>
        <w:rPr>
          <w:rFonts w:ascii="Times New Roman" w:hAnsi="Times New Roman"/>
          <w:sz w:val="24"/>
        </w:rPr>
      </w:pPr>
      <w:r w:rsidRPr="00612900">
        <w:rPr>
          <w:rFonts w:ascii="Times New Roman" w:hAnsi="Times New Roman"/>
          <w:sz w:val="28"/>
          <w:szCs w:val="28"/>
        </w:rPr>
        <w:lastRenderedPageBreak/>
        <w:t>Цены билетов на услуги по прокату веломобилей</w:t>
      </w:r>
    </w:p>
    <w:p w:rsidR="00D553FB" w:rsidRDefault="00D553FB" w:rsidP="00D553FB">
      <w:pPr>
        <w:pStyle w:val="a3"/>
        <w:ind w:left="425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93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418"/>
        <w:gridCol w:w="1374"/>
        <w:gridCol w:w="21"/>
        <w:gridCol w:w="1723"/>
      </w:tblGrid>
      <w:tr w:rsidR="009263C8" w:rsidRPr="005622F3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3C8" w:rsidRPr="0045313C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263C8" w:rsidRPr="0045313C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63C8" w:rsidRPr="0045313C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63C8" w:rsidRPr="0045313C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поездки</w:t>
            </w:r>
          </w:p>
        </w:tc>
        <w:tc>
          <w:tcPr>
            <w:tcW w:w="3118" w:type="dxa"/>
            <w:gridSpan w:val="3"/>
            <w:vAlign w:val="center"/>
          </w:tcPr>
          <w:p w:rsidR="009263C8" w:rsidRPr="0045313C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Цена билета</w:t>
            </w:r>
          </w:p>
          <w:p w:rsidR="009263C8" w:rsidRPr="0045313C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для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посетителя в рублях</w:t>
            </w:r>
          </w:p>
        </w:tc>
      </w:tr>
      <w:tr w:rsidR="009263C8" w:rsidRPr="005622F3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Катание на веломобилях  для посетителя, не имеющего льгот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в будние дни 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(вторник - пятница)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в выходные и праздничные дни</w:t>
            </w:r>
          </w:p>
        </w:tc>
      </w:tr>
      <w:tr w:rsidR="009263C8" w:rsidRPr="006554B1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одноместном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350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400</w:t>
            </w:r>
          </w:p>
        </w:tc>
      </w:tr>
      <w:tr w:rsidR="009263C8" w:rsidRPr="006554B1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двухместном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350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450</w:t>
            </w:r>
          </w:p>
        </w:tc>
      </w:tr>
      <w:tr w:rsidR="009263C8" w:rsidRPr="006554B1" w:rsidTr="00C34020">
        <w:trPr>
          <w:trHeight w:val="872"/>
        </w:trPr>
        <w:tc>
          <w:tcPr>
            <w:tcW w:w="1310" w:type="dxa"/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Катание на веломобилях для посетителя льготной категории граждан: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пенсионеры,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многодетные семьи,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418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в будние дни 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 (вторни</w:t>
            </w:r>
            <w:proofErr w:type="gramStart"/>
            <w:r w:rsidRPr="00716AF5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716AF5">
              <w:rPr>
                <w:rFonts w:ascii="Times New Roman" w:hAnsi="Times New Roman"/>
                <w:sz w:val="24"/>
              </w:rPr>
              <w:t xml:space="preserve"> пятница)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с 11:00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16AF5">
              <w:rPr>
                <w:rFonts w:ascii="Times New Roman" w:hAnsi="Times New Roman"/>
                <w:sz w:val="24"/>
              </w:rPr>
              <w:t>до 15:00</w:t>
            </w:r>
          </w:p>
        </w:tc>
        <w:tc>
          <w:tcPr>
            <w:tcW w:w="1723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в выходные и праздничные дни</w:t>
            </w:r>
          </w:p>
        </w:tc>
      </w:tr>
      <w:tr w:rsidR="009263C8" w:rsidRPr="006554B1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одноместном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180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400</w:t>
            </w:r>
          </w:p>
        </w:tc>
      </w:tr>
      <w:tr w:rsidR="009263C8" w:rsidRPr="006554B1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двухместном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180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400</w:t>
            </w:r>
          </w:p>
        </w:tc>
      </w:tr>
      <w:tr w:rsidR="009263C8" w:rsidRPr="005622F3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Катание на веломобилях  для Участников Клуба друзей «Царицыно»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в будние дни 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(вторник - пятница)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в выходные и праздничные дни</w:t>
            </w:r>
          </w:p>
        </w:tc>
      </w:tr>
      <w:tr w:rsidR="009263C8" w:rsidRPr="006554B1" w:rsidTr="00C34020">
        <w:trPr>
          <w:trHeight w:val="57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одноместном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310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360</w:t>
            </w:r>
          </w:p>
        </w:tc>
      </w:tr>
      <w:tr w:rsidR="009263C8" w:rsidRPr="006554B1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двухместном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310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400</w:t>
            </w:r>
          </w:p>
        </w:tc>
      </w:tr>
      <w:tr w:rsidR="009263C8" w:rsidRPr="00C41CAB" w:rsidTr="00C34020">
        <w:trPr>
          <w:trHeight w:val="7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Катание на веломобилях  для Участников Клуба друзей «Царицыно» льготной категории граждан: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в будние дни 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(вторник - пятница)</w:t>
            </w:r>
          </w:p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с 11:00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16AF5">
              <w:rPr>
                <w:rFonts w:ascii="Times New Roman" w:hAnsi="Times New Roman"/>
                <w:sz w:val="24"/>
              </w:rPr>
              <w:t>до 15:00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в выходные и праздничные дни</w:t>
            </w:r>
          </w:p>
        </w:tc>
      </w:tr>
      <w:tr w:rsidR="009263C8" w:rsidRPr="006554B1" w:rsidTr="00C34020">
        <w:trPr>
          <w:trHeight w:val="5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одноместном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160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360</w:t>
            </w:r>
          </w:p>
        </w:tc>
      </w:tr>
      <w:tr w:rsidR="009263C8" w:rsidRPr="006554B1" w:rsidTr="00C34020">
        <w:trPr>
          <w:trHeight w:val="59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универсальном двухместном веломобиле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160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8" w:rsidRPr="00716AF5" w:rsidRDefault="009263C8" w:rsidP="009263C8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6AF5">
              <w:rPr>
                <w:rFonts w:ascii="Times New Roman" w:hAnsi="Times New Roman"/>
                <w:sz w:val="28"/>
                <w:szCs w:val="24"/>
              </w:rPr>
              <w:t>360</w:t>
            </w:r>
          </w:p>
        </w:tc>
      </w:tr>
    </w:tbl>
    <w:p w:rsidR="00D553FB" w:rsidRDefault="00D553FB" w:rsidP="009263C8">
      <w:pPr>
        <w:tabs>
          <w:tab w:val="right" w:pos="9072"/>
        </w:tabs>
        <w:spacing w:after="0" w:line="360" w:lineRule="auto"/>
        <w:rPr>
          <w:rFonts w:ascii="Times New Roman" w:hAnsi="Times New Roman"/>
          <w:sz w:val="24"/>
        </w:rPr>
      </w:pPr>
    </w:p>
    <w:p w:rsidR="009263C8" w:rsidRPr="009263C8" w:rsidRDefault="009263C8" w:rsidP="009263C8">
      <w:pPr>
        <w:tabs>
          <w:tab w:val="right" w:pos="9072"/>
        </w:tabs>
        <w:spacing w:after="0" w:line="360" w:lineRule="auto"/>
        <w:rPr>
          <w:rFonts w:ascii="Times New Roman" w:hAnsi="Times New Roman"/>
          <w:sz w:val="20"/>
          <w:szCs w:val="28"/>
        </w:rPr>
      </w:pPr>
    </w:p>
    <w:p w:rsidR="00D553FB" w:rsidRPr="009263C8" w:rsidRDefault="00D553FB" w:rsidP="009263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Pr="00C75AF0">
        <w:rPr>
          <w:rFonts w:ascii="Times New Roman" w:hAnsi="Times New Roman"/>
          <w:sz w:val="28"/>
          <w:szCs w:val="28"/>
        </w:rPr>
        <w:t xml:space="preserve">ены билетов на </w:t>
      </w:r>
      <w:r>
        <w:rPr>
          <w:rFonts w:ascii="Times New Roman" w:hAnsi="Times New Roman"/>
          <w:sz w:val="28"/>
          <w:szCs w:val="28"/>
        </w:rPr>
        <w:t>услуги по прокату</w:t>
      </w:r>
      <w:r w:rsidRPr="00C75AF0">
        <w:rPr>
          <w:rFonts w:ascii="Times New Roman" w:hAnsi="Times New Roman"/>
          <w:sz w:val="28"/>
          <w:szCs w:val="28"/>
        </w:rPr>
        <w:t xml:space="preserve"> велосипед</w:t>
      </w:r>
      <w:r w:rsidR="009263C8">
        <w:rPr>
          <w:rFonts w:ascii="Times New Roman" w:hAnsi="Times New Roman"/>
          <w:sz w:val="28"/>
          <w:szCs w:val="28"/>
        </w:rPr>
        <w:t>ов</w:t>
      </w:r>
    </w:p>
    <w:p w:rsidR="00D553FB" w:rsidRDefault="00D553FB" w:rsidP="00D553FB">
      <w:pPr>
        <w:pStyle w:val="a3"/>
        <w:ind w:left="4253"/>
        <w:jc w:val="center"/>
        <w:rPr>
          <w:rFonts w:ascii="Times New Roman" w:hAnsi="Times New Roman"/>
          <w:sz w:val="24"/>
        </w:rPr>
      </w:pPr>
    </w:p>
    <w:p w:rsidR="009263C8" w:rsidRDefault="009263C8" w:rsidP="00D553FB">
      <w:pPr>
        <w:pStyle w:val="a3"/>
        <w:ind w:left="425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="534" w:tblpY="230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94"/>
        <w:gridCol w:w="1418"/>
        <w:gridCol w:w="1374"/>
        <w:gridCol w:w="1886"/>
      </w:tblGrid>
      <w:tr w:rsidR="00C34020" w:rsidRPr="005622F3" w:rsidTr="00C34020">
        <w:trPr>
          <w:trHeight w:val="1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поездки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Цена билета</w:t>
            </w:r>
          </w:p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для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посетителя в рублях</w:t>
            </w:r>
          </w:p>
        </w:tc>
      </w:tr>
      <w:tr w:rsidR="00C34020" w:rsidRPr="005622F3" w:rsidTr="00C34020">
        <w:trPr>
          <w:trHeight w:val="73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Катание на велосипедах  для посетителя, не имеющего льгот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6AF5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  <w:p w:rsidR="00C34020" w:rsidRPr="00716AF5" w:rsidRDefault="00C34020" w:rsidP="00C34020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16AF5">
              <w:rPr>
                <w:rFonts w:ascii="Times New Roman" w:hAnsi="Times New Roman"/>
                <w:sz w:val="24"/>
                <w:szCs w:val="28"/>
              </w:rPr>
              <w:t>кроме пн.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6AF5">
              <w:rPr>
                <w:rFonts w:ascii="Times New Roman" w:hAnsi="Times New Roman"/>
                <w:sz w:val="24"/>
                <w:szCs w:val="28"/>
              </w:rPr>
              <w:t>залоговая сумма</w:t>
            </w:r>
          </w:p>
        </w:tc>
      </w:tr>
      <w:tr w:rsidR="00C34020" w:rsidRPr="006554B1" w:rsidTr="00C34020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детском велосипеде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74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5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подростковом велосипеде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48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56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беспедальном</w:t>
            </w:r>
            <w:proofErr w:type="spell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двухколесном велосипеде -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беговеле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49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71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AF5">
              <w:rPr>
                <w:rFonts w:ascii="Times New Roman" w:hAnsi="Times New Roman"/>
                <w:sz w:val="24"/>
                <w:szCs w:val="24"/>
              </w:rPr>
              <w:t>Велосипеде</w:t>
            </w:r>
            <w:proofErr w:type="gram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фэтбайке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51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F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5622F3" w:rsidTr="00C34020">
        <w:trPr>
          <w:trHeight w:val="73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Катание на велосипедах для посетителя льготной категории граждан:</w:t>
            </w:r>
          </w:p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многодетные семьи,</w:t>
            </w:r>
          </w:p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>ежедневно</w:t>
            </w:r>
          </w:p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16AF5">
              <w:rPr>
                <w:rFonts w:ascii="Times New Roman" w:hAnsi="Times New Roman"/>
                <w:sz w:val="24"/>
              </w:rPr>
              <w:t xml:space="preserve">с 11:00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16AF5">
              <w:rPr>
                <w:rFonts w:ascii="Times New Roman" w:hAnsi="Times New Roman"/>
                <w:sz w:val="24"/>
              </w:rPr>
              <w:t>до 15:00 кроме</w:t>
            </w:r>
          </w:p>
          <w:p w:rsidR="00C34020" w:rsidRPr="005622F3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716AF5">
              <w:rPr>
                <w:rFonts w:ascii="Times New Roman" w:hAnsi="Times New Roman"/>
                <w:sz w:val="24"/>
              </w:rPr>
              <w:t>пн., сб., вс.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34020" w:rsidRPr="005622F3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залоговая сумма</w:t>
            </w:r>
          </w:p>
        </w:tc>
      </w:tr>
      <w:tr w:rsidR="00C34020" w:rsidRPr="006554B1" w:rsidTr="00C34020">
        <w:trPr>
          <w:trHeight w:val="512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детском велосипеде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Pr="006554B1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Pr="006554B1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61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56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подростковом велосипеде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63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44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беспедальном</w:t>
            </w:r>
            <w:proofErr w:type="spell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двухколесном велосипеде -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беговеле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79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46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AF5">
              <w:rPr>
                <w:rFonts w:ascii="Times New Roman" w:hAnsi="Times New Roman"/>
                <w:sz w:val="24"/>
                <w:szCs w:val="24"/>
              </w:rPr>
              <w:t>Велосипеде</w:t>
            </w:r>
            <w:proofErr w:type="gram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фэтбайке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54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5622F3" w:rsidTr="00C34020">
        <w:trPr>
          <w:trHeight w:val="73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Катание на велосипедах  для Участников Клуба друзей «Царицыно»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C34020" w:rsidRPr="005622F3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ежедневно, кроме пн.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34020" w:rsidRPr="005622F3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залоговая сумма</w:t>
            </w:r>
          </w:p>
        </w:tc>
      </w:tr>
      <w:tr w:rsidR="00C34020" w:rsidRPr="006554B1" w:rsidTr="00C34020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детском велосипеде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Pr="006554B1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Pr="006554B1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63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5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на подростковом велосипеде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51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59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беспедальном</w:t>
            </w:r>
            <w:proofErr w:type="spell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двухколесном велосипеде –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беговеле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67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20" w:rsidRPr="006554B1" w:rsidTr="00C34020">
        <w:trPr>
          <w:trHeight w:val="5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94" w:type="dxa"/>
            <w:vMerge w:val="restart"/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AF5">
              <w:rPr>
                <w:rFonts w:ascii="Times New Roman" w:hAnsi="Times New Roman"/>
                <w:sz w:val="24"/>
                <w:szCs w:val="24"/>
              </w:rPr>
              <w:t>Велосипеде</w:t>
            </w:r>
            <w:proofErr w:type="gramEnd"/>
            <w:r w:rsidRPr="00716A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16AF5">
              <w:rPr>
                <w:rFonts w:ascii="Times New Roman" w:hAnsi="Times New Roman"/>
                <w:sz w:val="24"/>
                <w:szCs w:val="24"/>
              </w:rPr>
              <w:t>фэтбайке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C34020" w:rsidRPr="006554B1" w:rsidTr="00C34020">
        <w:trPr>
          <w:trHeight w:val="555"/>
        </w:trPr>
        <w:tc>
          <w:tcPr>
            <w:tcW w:w="850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4020" w:rsidRPr="00716AF5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AF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C34020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63C8" w:rsidRDefault="009263C8" w:rsidP="00D553FB">
      <w:pPr>
        <w:pStyle w:val="a3"/>
        <w:ind w:left="4253"/>
        <w:jc w:val="center"/>
        <w:rPr>
          <w:rFonts w:ascii="Times New Roman" w:hAnsi="Times New Roman"/>
          <w:sz w:val="24"/>
        </w:rPr>
      </w:pPr>
    </w:p>
    <w:p w:rsidR="009263C8" w:rsidRPr="0045313C" w:rsidRDefault="009263C8" w:rsidP="00D553FB">
      <w:pPr>
        <w:pStyle w:val="a3"/>
        <w:ind w:left="4253"/>
        <w:jc w:val="center"/>
        <w:rPr>
          <w:rFonts w:ascii="Times New Roman" w:hAnsi="Times New Roman"/>
          <w:sz w:val="24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D553FB" w:rsidRDefault="00D553FB" w:rsidP="00D553F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Pr="00C75AF0">
        <w:rPr>
          <w:rFonts w:ascii="Times New Roman" w:hAnsi="Times New Roman"/>
          <w:sz w:val="28"/>
          <w:szCs w:val="28"/>
        </w:rPr>
        <w:t xml:space="preserve">ены билетов на </w:t>
      </w:r>
      <w:r>
        <w:rPr>
          <w:rFonts w:ascii="Times New Roman" w:hAnsi="Times New Roman"/>
          <w:sz w:val="28"/>
          <w:szCs w:val="28"/>
        </w:rPr>
        <w:t>услуги по прокату самокатов</w:t>
      </w:r>
    </w:p>
    <w:p w:rsidR="00D553FB" w:rsidRPr="0045313C" w:rsidRDefault="00D553FB" w:rsidP="00D553FB">
      <w:pPr>
        <w:pStyle w:val="a3"/>
        <w:ind w:left="4253"/>
        <w:jc w:val="center"/>
        <w:rPr>
          <w:rFonts w:ascii="Times New Roman" w:hAnsi="Times New Roman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374"/>
        <w:gridCol w:w="1744"/>
      </w:tblGrid>
      <w:tr w:rsidR="00D553FB" w:rsidRPr="005622F3" w:rsidTr="00D553FB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45313C" w:rsidRDefault="009263C8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поездки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Цена билета</w:t>
            </w:r>
          </w:p>
          <w:p w:rsidR="00D553FB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для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посетителя в рублях</w:t>
            </w:r>
          </w:p>
        </w:tc>
      </w:tr>
      <w:tr w:rsidR="00D553FB" w:rsidRPr="005622F3" w:rsidTr="00D553FB">
        <w:trPr>
          <w:trHeight w:val="73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Катание на самокатах  для посетителя, не имеющего льгот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кроме пн.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залоговая сумма</w:t>
            </w:r>
          </w:p>
        </w:tc>
      </w:tr>
      <w:tr w:rsidR="00D553FB" w:rsidRPr="006554B1" w:rsidTr="00D553FB">
        <w:trPr>
          <w:trHeight w:val="52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 xml:space="preserve">на самокате </w:t>
            </w:r>
            <w:proofErr w:type="spellStart"/>
            <w:r w:rsidRPr="00556172">
              <w:rPr>
                <w:rFonts w:ascii="Times New Roman" w:hAnsi="Times New Roman"/>
                <w:sz w:val="24"/>
                <w:szCs w:val="24"/>
                <w:lang w:val="en-US"/>
              </w:rPr>
              <w:t>Globber</w:t>
            </w:r>
            <w:proofErr w:type="spellEnd"/>
            <w:r w:rsidRPr="0055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1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172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D553FB" w:rsidRPr="006554B1" w:rsidTr="00D553FB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17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B" w:rsidRPr="006554B1" w:rsidTr="00D553FB">
        <w:trPr>
          <w:trHeight w:val="5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vMerge w:val="restart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 xml:space="preserve">на самокате </w:t>
            </w:r>
            <w:proofErr w:type="spellStart"/>
            <w:r w:rsidRPr="00556172">
              <w:rPr>
                <w:rFonts w:ascii="Times New Roman" w:hAnsi="Times New Roman"/>
                <w:sz w:val="24"/>
                <w:szCs w:val="24"/>
                <w:lang w:val="en-US"/>
              </w:rPr>
              <w:t>Yedoo</w:t>
            </w:r>
            <w:proofErr w:type="spellEnd"/>
            <w:r w:rsidRPr="0055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17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172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D553FB" w:rsidRPr="006554B1" w:rsidTr="00D553FB">
        <w:trPr>
          <w:trHeight w:val="545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B" w:rsidRPr="005622F3" w:rsidTr="00D553FB">
        <w:trPr>
          <w:trHeight w:val="73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Катание на самокатах для посетителя льготной категории граждан: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- многодетные семьи,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6172">
              <w:rPr>
                <w:rFonts w:ascii="Times New Roman" w:hAnsi="Times New Roman"/>
                <w:sz w:val="24"/>
              </w:rPr>
              <w:t>ежедневно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6172">
              <w:rPr>
                <w:rFonts w:ascii="Times New Roman" w:hAnsi="Times New Roman"/>
                <w:sz w:val="24"/>
              </w:rPr>
              <w:t xml:space="preserve">с 11:00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556172">
              <w:rPr>
                <w:rFonts w:ascii="Times New Roman" w:hAnsi="Times New Roman"/>
                <w:sz w:val="24"/>
              </w:rPr>
              <w:t>до 15:00 кроме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</w:rPr>
              <w:t>пн., сб., вс.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залоговая сумма</w:t>
            </w:r>
          </w:p>
        </w:tc>
      </w:tr>
      <w:tr w:rsidR="00D553FB" w:rsidRPr="006554B1" w:rsidTr="00D553FB">
        <w:trPr>
          <w:trHeight w:val="53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 xml:space="preserve">на самокате </w:t>
            </w:r>
            <w:proofErr w:type="spellStart"/>
            <w:r w:rsidRPr="00556172">
              <w:rPr>
                <w:rFonts w:ascii="Times New Roman" w:hAnsi="Times New Roman"/>
                <w:sz w:val="24"/>
                <w:szCs w:val="24"/>
                <w:lang w:val="en-US"/>
              </w:rPr>
              <w:t>Globber</w:t>
            </w:r>
            <w:proofErr w:type="spellEnd"/>
            <w:r w:rsidRPr="0055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D553FB" w:rsidTr="00D553FB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B" w:rsidTr="00D553FB">
        <w:trPr>
          <w:trHeight w:val="56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 xml:space="preserve">на самокате </w:t>
            </w:r>
            <w:proofErr w:type="spellStart"/>
            <w:r w:rsidRPr="00556172">
              <w:rPr>
                <w:rFonts w:ascii="Times New Roman" w:hAnsi="Times New Roman"/>
                <w:sz w:val="24"/>
                <w:szCs w:val="24"/>
                <w:lang w:val="en-US"/>
              </w:rPr>
              <w:t>Yedoo</w:t>
            </w:r>
            <w:proofErr w:type="spellEnd"/>
            <w:r w:rsidRPr="0055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D553FB" w:rsidTr="00D553FB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B" w:rsidRPr="005622F3" w:rsidTr="00D553FB">
        <w:trPr>
          <w:trHeight w:val="73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Катание на самокатах  для Участников Клуба друзей «Царицыно»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кроме пн.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залоговая сумма</w:t>
            </w:r>
          </w:p>
        </w:tc>
      </w:tr>
      <w:tr w:rsidR="00D553FB" w:rsidRPr="006554B1" w:rsidTr="00D553FB">
        <w:trPr>
          <w:trHeight w:val="52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 xml:space="preserve">на самокате </w:t>
            </w:r>
            <w:proofErr w:type="spellStart"/>
            <w:r w:rsidRPr="00556172">
              <w:rPr>
                <w:rFonts w:ascii="Times New Roman" w:hAnsi="Times New Roman"/>
                <w:sz w:val="24"/>
                <w:szCs w:val="24"/>
                <w:lang w:val="en-US"/>
              </w:rPr>
              <w:t>Globber</w:t>
            </w:r>
            <w:proofErr w:type="spellEnd"/>
            <w:r w:rsidRPr="0055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D553FB" w:rsidRPr="006554B1" w:rsidTr="00D553FB">
        <w:trPr>
          <w:trHeight w:val="563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FB" w:rsidRPr="006554B1" w:rsidTr="00D553FB">
        <w:trPr>
          <w:trHeight w:val="5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 xml:space="preserve">на самокате </w:t>
            </w:r>
            <w:proofErr w:type="spellStart"/>
            <w:r w:rsidRPr="00556172">
              <w:rPr>
                <w:rFonts w:ascii="Times New Roman" w:hAnsi="Times New Roman"/>
                <w:sz w:val="24"/>
                <w:szCs w:val="24"/>
                <w:lang w:val="en-US"/>
              </w:rPr>
              <w:t>Yedoo</w:t>
            </w:r>
            <w:proofErr w:type="spellEnd"/>
            <w:r w:rsidRPr="0055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374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D553FB" w:rsidRPr="006554B1" w:rsidTr="00D553FB">
        <w:trPr>
          <w:trHeight w:val="551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B75F3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374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</w:p>
    <w:p w:rsidR="00D553FB" w:rsidRDefault="00D553FB" w:rsidP="00D553FB">
      <w:pPr>
        <w:tabs>
          <w:tab w:val="right" w:pos="9072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D553FB" w:rsidRDefault="00D553FB" w:rsidP="00D553F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Pr="00C75AF0">
        <w:rPr>
          <w:rFonts w:ascii="Times New Roman" w:hAnsi="Times New Roman"/>
          <w:sz w:val="28"/>
          <w:szCs w:val="28"/>
        </w:rPr>
        <w:t xml:space="preserve">ены билетов </w:t>
      </w:r>
      <w:r>
        <w:rPr>
          <w:rFonts w:ascii="Times New Roman" w:hAnsi="Times New Roman"/>
          <w:sz w:val="28"/>
          <w:szCs w:val="28"/>
        </w:rPr>
        <w:t>на услуги по прокату</w:t>
      </w:r>
      <w:r w:rsidRPr="00C7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детских электромобилей</w:t>
      </w:r>
    </w:p>
    <w:p w:rsidR="00D553FB" w:rsidRPr="0045313C" w:rsidRDefault="00D553FB" w:rsidP="00D553FB">
      <w:pPr>
        <w:pStyle w:val="a3"/>
        <w:rPr>
          <w:rFonts w:ascii="Times New Roman" w:hAnsi="Times New Roman"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3118"/>
      </w:tblGrid>
      <w:tr w:rsidR="00D553FB" w:rsidRPr="005622F3" w:rsidTr="00D553FB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45313C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B" w:rsidRPr="0045313C" w:rsidRDefault="009263C8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поездки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20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>Цена билета</w:t>
            </w:r>
          </w:p>
          <w:p w:rsidR="00D553FB" w:rsidRPr="0045313C" w:rsidRDefault="00C34020" w:rsidP="00C34020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3C">
              <w:rPr>
                <w:rFonts w:ascii="Times New Roman" w:hAnsi="Times New Roman"/>
                <w:b/>
                <w:sz w:val="24"/>
                <w:szCs w:val="24"/>
              </w:rPr>
              <w:t xml:space="preserve">для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посетителя в рублях</w:t>
            </w:r>
          </w:p>
        </w:tc>
      </w:tr>
      <w:tr w:rsidR="00D553FB" w:rsidRPr="005622F3" w:rsidTr="00D553FB">
        <w:trPr>
          <w:trHeight w:val="8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Катание на детских электромобилях для посетителя, не имеющего льгот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ежедневно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6172">
              <w:rPr>
                <w:rFonts w:ascii="Times New Roman" w:hAnsi="Times New Roman"/>
                <w:sz w:val="24"/>
                <w:szCs w:val="28"/>
              </w:rPr>
              <w:t>кроме пн.</w:t>
            </w:r>
          </w:p>
          <w:p w:rsidR="00D553FB" w:rsidRPr="005622F3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553FB" w:rsidRPr="006554B1" w:rsidTr="00D553FB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на детском электромобиле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3118" w:type="dxa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553FB" w:rsidRPr="006554B1" w:rsidTr="00D553FB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118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D553FB" w:rsidRPr="006554B1" w:rsidTr="00D553FB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Катание на детских электромобилях  для посетителя льготной категории граждан: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- многодетные семьи,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 xml:space="preserve">- инвалиды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6172">
              <w:rPr>
                <w:rFonts w:ascii="Times New Roman" w:hAnsi="Times New Roman"/>
                <w:sz w:val="24"/>
              </w:rPr>
              <w:t>ежедневно</w:t>
            </w:r>
          </w:p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6172">
              <w:rPr>
                <w:rFonts w:ascii="Times New Roman" w:hAnsi="Times New Roman"/>
                <w:sz w:val="24"/>
              </w:rPr>
              <w:t>с 11:00 до 15:00 кроме</w:t>
            </w:r>
          </w:p>
          <w:p w:rsidR="00D553FB" w:rsidRPr="005622F3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556172">
              <w:rPr>
                <w:rFonts w:ascii="Times New Roman" w:hAnsi="Times New Roman"/>
                <w:sz w:val="24"/>
              </w:rPr>
              <w:t>пн., сб., вс.</w:t>
            </w:r>
          </w:p>
        </w:tc>
      </w:tr>
      <w:tr w:rsidR="00D553FB" w:rsidRPr="006554B1" w:rsidTr="00D553FB">
        <w:trPr>
          <w:trHeight w:val="6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на детском электромобиле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3118" w:type="dxa"/>
            <w:vAlign w:val="center"/>
          </w:tcPr>
          <w:p w:rsidR="00D553FB" w:rsidRPr="006554B1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53FB" w:rsidRPr="006554B1" w:rsidTr="00D553FB">
        <w:trPr>
          <w:trHeight w:val="570"/>
        </w:trPr>
        <w:tc>
          <w:tcPr>
            <w:tcW w:w="709" w:type="dxa"/>
            <w:vMerge/>
            <w:shd w:val="clear" w:color="auto" w:fill="auto"/>
            <w:vAlign w:val="center"/>
          </w:tcPr>
          <w:p w:rsidR="00D553FB" w:rsidRPr="00B75F3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53FB" w:rsidRPr="00556172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7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118" w:type="dxa"/>
            <w:vAlign w:val="center"/>
          </w:tcPr>
          <w:p w:rsidR="00D553FB" w:rsidRDefault="00D553FB" w:rsidP="00D553FB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1D74D9" w:rsidRDefault="001D74D9"/>
    <w:sectPr w:rsidR="001D74D9" w:rsidSect="009263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D"/>
    <w:rsid w:val="0007208D"/>
    <w:rsid w:val="001D74D9"/>
    <w:rsid w:val="002D062D"/>
    <w:rsid w:val="009263C8"/>
    <w:rsid w:val="00C34020"/>
    <w:rsid w:val="00D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F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Понизов</dc:creator>
  <cp:keywords/>
  <dc:description/>
  <cp:lastModifiedBy>Понизов</cp:lastModifiedBy>
  <cp:revision>2</cp:revision>
  <dcterms:created xsi:type="dcterms:W3CDTF">2019-04-30T09:17:00Z</dcterms:created>
  <dcterms:modified xsi:type="dcterms:W3CDTF">2019-04-30T11:33:00Z</dcterms:modified>
</cp:coreProperties>
</file>